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A7" w:rsidRDefault="00CF6AA7" w:rsidP="00CF6AA7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CF6AA7" w:rsidRDefault="00CF6AA7" w:rsidP="00CF6AA7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CF6AA7" w:rsidRDefault="00CF6AA7" w:rsidP="00CF6AA7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CF6AA7" w:rsidRDefault="00CF6AA7" w:rsidP="00CF6AA7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CF6AA7" w:rsidRDefault="00CF6AA7" w:rsidP="00CF6AA7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CF6AA7" w:rsidRDefault="00CF6AA7" w:rsidP="00CF6AA7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CF6AA7" w:rsidRDefault="00CF6AA7" w:rsidP="00CF6AA7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CF6AA7" w:rsidRDefault="00CF6AA7" w:rsidP="00CF6AA7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CF6AA7" w:rsidRDefault="00CF6AA7" w:rsidP="00CF6AA7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CF6AA7" w:rsidRPr="0002210E" w:rsidRDefault="00CF6AA7" w:rsidP="00CF6AA7">
      <w:pPr>
        <w:spacing w:line="240" w:lineRule="auto"/>
        <w:ind w:left="1" w:right="-284" w:hanging="3"/>
        <w:jc w:val="center"/>
        <w:rPr>
          <w:rFonts w:ascii="Arial" w:hAnsi="Arial" w:cs="Arial"/>
          <w:b/>
          <w:sz w:val="32"/>
          <w:szCs w:val="32"/>
        </w:rPr>
      </w:pPr>
    </w:p>
    <w:p w:rsidR="00CF6AA7" w:rsidRDefault="00CF6AA7" w:rsidP="00CF6AA7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27» января 2020 г.                                                                                                                                                     № 86</w:t>
      </w:r>
    </w:p>
    <w:p w:rsidR="00CF6AA7" w:rsidRPr="000504A4" w:rsidRDefault="00CF6AA7" w:rsidP="00CF6AA7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CF6AA7" w:rsidRDefault="00CF6AA7" w:rsidP="00CF6AA7">
      <w:pPr>
        <w:widowControl w:val="0"/>
        <w:pBdr>
          <w:between w:val="nil"/>
        </w:pBdr>
        <w:spacing w:line="240" w:lineRule="auto"/>
        <w:ind w:leftChars="0" w:left="1" w:right="-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F6AA7" w:rsidRDefault="00CF6AA7" w:rsidP="00CF6AA7">
      <w:pPr>
        <w:widowControl w:val="0"/>
        <w:pBdr>
          <w:between w:val="nil"/>
        </w:pBdr>
        <w:spacing w:line="240" w:lineRule="auto"/>
        <w:ind w:leftChars="0" w:left="1" w:right="-1" w:firstLineChars="252" w:firstLine="706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F6AA7" w:rsidRPr="00B8604D" w:rsidRDefault="00CF6AA7" w:rsidP="00CF6AA7">
      <w:pPr>
        <w:pStyle w:val="ConsPlusNormal"/>
        <w:ind w:leftChars="0" w:left="1" w:right="5385" w:firstLineChars="0"/>
        <w:rPr>
          <w:rFonts w:ascii="Times New Roman" w:hAnsi="Times New Roman" w:cs="Times New Roman"/>
          <w:b/>
          <w:sz w:val="28"/>
          <w:szCs w:val="28"/>
        </w:rPr>
      </w:pPr>
      <w:r w:rsidRPr="00B8604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B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04D">
        <w:rPr>
          <w:rFonts w:ascii="Times New Roman" w:hAnsi="Times New Roman" w:cs="Times New Roman"/>
          <w:b/>
          <w:sz w:val="28"/>
          <w:szCs w:val="28"/>
        </w:rPr>
        <w:t>поселения от 24 ноября 2015 года № 160 «О налоге на имущество физических лиц»</w:t>
      </w:r>
    </w:p>
    <w:p w:rsidR="00CF6AA7" w:rsidRPr="00B8604D" w:rsidRDefault="00CF6AA7" w:rsidP="00CF6AA7">
      <w:pPr>
        <w:pStyle w:val="ConsPlusNormal"/>
        <w:ind w:leftChars="0" w:left="1" w:right="5385" w:firstLineChars="0"/>
        <w:rPr>
          <w:rFonts w:ascii="Times New Roman" w:hAnsi="Times New Roman" w:cs="Times New Roman"/>
          <w:sz w:val="28"/>
          <w:szCs w:val="28"/>
        </w:rPr>
      </w:pPr>
    </w:p>
    <w:p w:rsidR="00CF6AA7" w:rsidRPr="00B8604D" w:rsidRDefault="00CF6AA7" w:rsidP="00CF6AA7">
      <w:pPr>
        <w:pStyle w:val="ConsPlusNormal"/>
        <w:ind w:leftChars="0" w:left="1" w:firstLineChars="0"/>
        <w:rPr>
          <w:rFonts w:ascii="Times New Roman" w:hAnsi="Times New Roman" w:cs="Times New Roman"/>
          <w:sz w:val="28"/>
          <w:szCs w:val="28"/>
        </w:rPr>
      </w:pPr>
    </w:p>
    <w:p w:rsidR="00CF6AA7" w:rsidRPr="00B8604D" w:rsidRDefault="00CF6AA7" w:rsidP="00CF6AA7">
      <w:pPr>
        <w:pStyle w:val="ConsPlusNormal"/>
        <w:ind w:leftChars="0" w:left="1" w:firstLineChars="0"/>
        <w:rPr>
          <w:rFonts w:ascii="Times New Roman" w:hAnsi="Times New Roman" w:cs="Times New Roman"/>
          <w:sz w:val="28"/>
          <w:szCs w:val="28"/>
        </w:rPr>
      </w:pPr>
    </w:p>
    <w:p w:rsidR="00CF6AA7" w:rsidRDefault="00CF6AA7" w:rsidP="00CF6AA7">
      <w:pPr>
        <w:pStyle w:val="ConsPlusNormal"/>
        <w:ind w:leftChars="0" w:left="1" w:right="-284" w:firstLineChars="0" w:firstLine="708"/>
        <w:rPr>
          <w:rFonts w:ascii="Times New Roman" w:hAnsi="Times New Roman" w:cs="Times New Roman"/>
          <w:sz w:val="28"/>
          <w:szCs w:val="28"/>
        </w:rPr>
      </w:pPr>
      <w:r w:rsidRPr="00B8604D">
        <w:rPr>
          <w:rFonts w:ascii="Times New Roman" w:hAnsi="Times New Roman" w:cs="Times New Roman"/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Федерации», Федеральным законом от 29.09.2019 года № 321-ФЗ «О внесении изменений в часть вторую Налогового кодекса Российской Федерации», Федеральным законом от 06.10.2003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604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604D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B860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B8604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04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04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04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04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04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0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6AA7" w:rsidRDefault="00CF6AA7" w:rsidP="00CF6AA7">
      <w:pPr>
        <w:pStyle w:val="ConsPlusNormal"/>
        <w:ind w:leftChars="0" w:left="1" w:right="-284" w:firstLineChars="0" w:firstLine="708"/>
        <w:rPr>
          <w:rFonts w:ascii="Times New Roman" w:hAnsi="Times New Roman" w:cs="Times New Roman"/>
          <w:sz w:val="28"/>
          <w:szCs w:val="28"/>
        </w:rPr>
      </w:pPr>
      <w:r w:rsidRPr="00B8604D">
        <w:rPr>
          <w:rFonts w:ascii="Times New Roman" w:hAnsi="Times New Roman" w:cs="Times New Roman"/>
          <w:sz w:val="28"/>
          <w:szCs w:val="28"/>
        </w:rPr>
        <w:t xml:space="preserve">1. Внести изменение в 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8604D">
        <w:rPr>
          <w:rFonts w:ascii="Times New Roman" w:hAnsi="Times New Roman" w:cs="Times New Roman"/>
          <w:sz w:val="28"/>
          <w:szCs w:val="28"/>
        </w:rPr>
        <w:t xml:space="preserve"> поселения от 24 ноября 2015 года №</w:t>
      </w:r>
      <w:r>
        <w:rPr>
          <w:rFonts w:ascii="Times New Roman" w:hAnsi="Times New Roman" w:cs="Times New Roman"/>
          <w:sz w:val="28"/>
          <w:szCs w:val="28"/>
        </w:rPr>
        <w:t xml:space="preserve"> 160</w:t>
      </w:r>
      <w:r w:rsidRPr="00B8604D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лиц»:</w:t>
      </w:r>
    </w:p>
    <w:p w:rsidR="00CF6AA7" w:rsidRDefault="00CF6AA7" w:rsidP="00CF6AA7">
      <w:pPr>
        <w:pStyle w:val="ConsPlusNormal"/>
        <w:ind w:leftChars="0" w:left="1" w:right="-284" w:firstLineChars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B8604D">
        <w:rPr>
          <w:rFonts w:ascii="Times New Roman" w:hAnsi="Times New Roman"/>
          <w:sz w:val="28"/>
          <w:szCs w:val="28"/>
        </w:rPr>
        <w:t>Подпункт 2 пункта 2 решения:</w:t>
      </w:r>
    </w:p>
    <w:p w:rsidR="00CF6AA7" w:rsidRDefault="00CF6AA7" w:rsidP="00CF6AA7">
      <w:pPr>
        <w:pStyle w:val="ConsPlusNormal"/>
        <w:ind w:leftChars="0" w:left="1" w:right="-284" w:firstLineChars="0" w:firstLine="708"/>
        <w:rPr>
          <w:rFonts w:ascii="Times New Roman" w:hAnsi="Times New Roman"/>
          <w:sz w:val="28"/>
          <w:szCs w:val="28"/>
        </w:rPr>
      </w:pPr>
      <w:r w:rsidRPr="00B8604D">
        <w:rPr>
          <w:rFonts w:ascii="Times New Roman" w:hAnsi="Times New Roman"/>
          <w:sz w:val="28"/>
          <w:szCs w:val="28"/>
        </w:rPr>
        <w:t>в абзаце пятом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04D">
        <w:rPr>
          <w:rFonts w:ascii="Times New Roman" w:hAnsi="Times New Roman"/>
          <w:sz w:val="28"/>
          <w:szCs w:val="28"/>
        </w:rPr>
        <w:t xml:space="preserve">слово «, </w:t>
      </w:r>
      <w:proofErr w:type="gramStart"/>
      <w:r w:rsidRPr="00B8604D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B8604D">
        <w:rPr>
          <w:rFonts w:ascii="Times New Roman" w:hAnsi="Times New Roman"/>
          <w:sz w:val="28"/>
          <w:szCs w:val="28"/>
        </w:rPr>
        <w:t>» и слово «, дачного» исключить.</w:t>
      </w:r>
    </w:p>
    <w:p w:rsidR="00CF6AA7" w:rsidRDefault="00CF6AA7" w:rsidP="00CF6AA7">
      <w:pPr>
        <w:pStyle w:val="ConsPlusNormal"/>
        <w:ind w:leftChars="0" w:left="1" w:right="-284" w:firstLineChars="0" w:firstLine="708"/>
        <w:rPr>
          <w:rFonts w:ascii="Times New Roman" w:hAnsi="Times New Roman" w:cs="Times New Roman"/>
          <w:sz w:val="28"/>
          <w:szCs w:val="28"/>
        </w:rPr>
      </w:pPr>
      <w:r w:rsidRPr="00B8604D">
        <w:rPr>
          <w:rFonts w:ascii="Times New Roman" w:hAnsi="Times New Roman" w:cs="Times New Roman"/>
          <w:sz w:val="28"/>
          <w:szCs w:val="28"/>
        </w:rPr>
        <w:t>2. Настоящее решение опубликовать в районной газете «Ясный ключ».</w:t>
      </w:r>
    </w:p>
    <w:p w:rsidR="00CF6AA7" w:rsidRDefault="00CF6AA7" w:rsidP="00CF6AA7">
      <w:pPr>
        <w:pStyle w:val="ConsPlusNormal"/>
        <w:ind w:leftChars="0" w:left="1" w:right="-284" w:firstLineChars="0" w:firstLine="708"/>
        <w:rPr>
          <w:rFonts w:ascii="Times New Roman" w:hAnsi="Times New Roman" w:cs="Times New Roman"/>
          <w:sz w:val="28"/>
          <w:szCs w:val="28"/>
        </w:rPr>
      </w:pPr>
      <w:r w:rsidRPr="00B8604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F6AA7" w:rsidRDefault="00CF6AA7" w:rsidP="00CF6AA7">
      <w:pPr>
        <w:pStyle w:val="ConsPlusNormal"/>
        <w:ind w:leftChars="0" w:left="1" w:right="-284" w:firstLineChars="0" w:firstLine="708"/>
        <w:rPr>
          <w:rFonts w:ascii="Times New Roman" w:hAnsi="Times New Roman" w:cs="Times New Roman"/>
          <w:sz w:val="28"/>
          <w:szCs w:val="28"/>
        </w:rPr>
      </w:pPr>
    </w:p>
    <w:p w:rsidR="00CF6AA7" w:rsidRDefault="00CF6AA7" w:rsidP="00CF6AA7">
      <w:pPr>
        <w:pStyle w:val="ConsPlusNormal"/>
        <w:ind w:leftChars="0" w:left="1" w:right="-284" w:firstLineChars="0" w:firstLine="708"/>
        <w:rPr>
          <w:rFonts w:ascii="Times New Roman" w:hAnsi="Times New Roman" w:cs="Times New Roman"/>
          <w:sz w:val="28"/>
          <w:szCs w:val="28"/>
        </w:rPr>
      </w:pPr>
    </w:p>
    <w:p w:rsidR="00CF6AA7" w:rsidRDefault="00CF6AA7" w:rsidP="00CF6AA7">
      <w:pPr>
        <w:pStyle w:val="ConsPlusNormal"/>
        <w:ind w:leftChars="0" w:left="1" w:right="-284" w:firstLineChars="0" w:firstLine="708"/>
        <w:rPr>
          <w:rFonts w:ascii="Times New Roman" w:hAnsi="Times New Roman" w:cs="Times New Roman"/>
          <w:sz w:val="28"/>
          <w:szCs w:val="28"/>
        </w:rPr>
      </w:pPr>
    </w:p>
    <w:p w:rsidR="00CF6AA7" w:rsidRPr="007B515B" w:rsidRDefault="00CF6AA7" w:rsidP="00CF6AA7">
      <w:pPr>
        <w:pStyle w:val="a3"/>
        <w:autoSpaceDE w:val="0"/>
        <w:spacing w:after="0" w:line="240" w:lineRule="auto"/>
        <w:ind w:left="1" w:right="-284" w:hanging="3"/>
        <w:rPr>
          <w:rFonts w:ascii="Times New Roman" w:hAnsi="Times New Roman"/>
          <w:b/>
          <w:bCs/>
          <w:sz w:val="28"/>
          <w:szCs w:val="28"/>
        </w:rPr>
      </w:pPr>
      <w:r w:rsidRPr="007B515B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Погореловского</w:t>
      </w:r>
      <w:proofErr w:type="spellEnd"/>
    </w:p>
    <w:p w:rsidR="00CF6AA7" w:rsidRDefault="00CF6AA7" w:rsidP="00CF6AA7">
      <w:pPr>
        <w:pStyle w:val="a3"/>
        <w:autoSpaceDE w:val="0"/>
        <w:spacing w:after="0" w:line="240" w:lineRule="auto"/>
        <w:ind w:left="1" w:right="-284" w:hanging="3"/>
        <w:rPr>
          <w:rFonts w:ascii="Times New Roman" w:hAnsi="Times New Roman"/>
          <w:b/>
          <w:bCs/>
          <w:sz w:val="28"/>
          <w:szCs w:val="28"/>
        </w:rPr>
      </w:pPr>
      <w:r w:rsidRPr="007B515B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Гайворонский</w:t>
      </w:r>
      <w:proofErr w:type="spellEnd"/>
    </w:p>
    <w:p w:rsidR="00CF6AA7" w:rsidRDefault="00CF6AA7" w:rsidP="00CF6AA7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7A76CD" w:rsidRDefault="007A76CD" w:rsidP="00CF6AA7">
      <w:pPr>
        <w:ind w:left="0" w:hanging="2"/>
      </w:pPr>
    </w:p>
    <w:sectPr w:rsidR="007A76CD" w:rsidSect="00CF6A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AA7"/>
    <w:rsid w:val="007A76CD"/>
    <w:rsid w:val="00C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6AA7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6AA7"/>
    <w:pPr>
      <w:suppressAutoHyphens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Courier New"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rsid w:val="00CF6AA7"/>
    <w:rPr>
      <w:rFonts w:ascii="Arial" w:eastAsia="Arial" w:hAnsi="Arial" w:cs="Courier New"/>
      <w:sz w:val="20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CF6AA7"/>
    <w:pPr>
      <w:spacing w:after="120" w:line="276" w:lineRule="auto"/>
      <w:ind w:leftChars="0" w:left="283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CF6AA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2021-11-12T08:13:00Z</dcterms:created>
  <dcterms:modified xsi:type="dcterms:W3CDTF">2021-11-12T08:13:00Z</dcterms:modified>
</cp:coreProperties>
</file>