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C5" w:rsidRPr="002421F2" w:rsidRDefault="00CB0E4F" w:rsidP="004E74C5">
      <w:pPr>
        <w:spacing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    </w:t>
      </w:r>
      <w:r w:rsidR="004E74C5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="004E74C5" w:rsidRPr="002421F2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  <w:r w:rsidR="004E74C5">
        <w:rPr>
          <w:rFonts w:ascii="Arial" w:hAnsi="Arial" w:cs="Arial"/>
          <w:b/>
          <w:spacing w:val="40"/>
          <w:sz w:val="20"/>
          <w:szCs w:val="20"/>
        </w:rPr>
        <w:t xml:space="preserve">              </w:t>
      </w:r>
    </w:p>
    <w:p w:rsidR="004E74C5" w:rsidRPr="002421F2" w:rsidRDefault="004E74C5" w:rsidP="004E74C5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2421F2"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4E74C5" w:rsidRPr="002421F2" w:rsidRDefault="004E74C5" w:rsidP="004E74C5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2421F2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4E74C5" w:rsidRPr="0002210E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74C5" w:rsidRDefault="004E74C5" w:rsidP="004E74C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CB0E4F">
        <w:rPr>
          <w:rFonts w:ascii="Arial" w:hAnsi="Arial" w:cs="Arial"/>
          <w:b/>
          <w:sz w:val="18"/>
          <w:szCs w:val="18"/>
        </w:rPr>
        <w:t>25</w:t>
      </w:r>
      <w:r>
        <w:rPr>
          <w:rFonts w:ascii="Arial" w:hAnsi="Arial" w:cs="Arial"/>
          <w:b/>
          <w:sz w:val="18"/>
          <w:szCs w:val="18"/>
        </w:rPr>
        <w:t xml:space="preserve">» декабря 2023 г.                                                                                                             </w:t>
      </w:r>
      <w:r w:rsidR="00CB0E4F">
        <w:rPr>
          <w:rFonts w:ascii="Arial" w:hAnsi="Arial" w:cs="Arial"/>
          <w:b/>
          <w:sz w:val="18"/>
          <w:szCs w:val="18"/>
        </w:rPr>
        <w:t xml:space="preserve">                            № 79</w:t>
      </w:r>
    </w:p>
    <w:p w:rsidR="004E74C5" w:rsidRDefault="004E74C5" w:rsidP="004E74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E74C5" w:rsidRDefault="004E74C5" w:rsidP="004E7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74C5" w:rsidRDefault="004E74C5" w:rsidP="004E74C5">
      <w:pPr>
        <w:pStyle w:val="ConsPlusNormal"/>
        <w:ind w:right="5102" w:firstLine="0"/>
        <w:jc w:val="both"/>
        <w:rPr>
          <w:rFonts w:ascii="Times New Roman" w:hAnsi="Times New Roman" w:cs="Times New Roman"/>
          <w:b/>
          <w:sz w:val="28"/>
        </w:rPr>
      </w:pPr>
      <w:r w:rsidRPr="00171CE9">
        <w:rPr>
          <w:rFonts w:ascii="Times New Roman" w:hAnsi="Times New Roman" w:cs="Times New Roman"/>
          <w:b/>
          <w:sz w:val="28"/>
        </w:rPr>
        <w:t>Об утверждении программы  «Энергосбережение и повышения</w:t>
      </w:r>
      <w:r>
        <w:rPr>
          <w:rFonts w:ascii="Times New Roman" w:hAnsi="Times New Roman" w:cs="Times New Roman"/>
          <w:b/>
          <w:sz w:val="28"/>
        </w:rPr>
        <w:t xml:space="preserve"> энергетической эффективности в </w:t>
      </w:r>
      <w:r w:rsidRPr="00171CE9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на 2024</w:t>
      </w:r>
      <w:r w:rsidRPr="00171CE9">
        <w:rPr>
          <w:rFonts w:ascii="Times New Roman" w:hAnsi="Times New Roman" w:cs="Times New Roman"/>
          <w:b/>
          <w:sz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171CE9">
        <w:rPr>
          <w:rFonts w:ascii="Times New Roman" w:hAnsi="Times New Roman" w:cs="Times New Roman"/>
          <w:b/>
          <w:sz w:val="28"/>
        </w:rPr>
        <w:t xml:space="preserve"> годы»</w:t>
      </w:r>
    </w:p>
    <w:p w:rsidR="004E74C5" w:rsidRDefault="004E74C5" w:rsidP="004E74C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4E74C5" w:rsidRPr="00171CE9" w:rsidRDefault="004E74C5" w:rsidP="004E74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4C5" w:rsidRPr="000B080F" w:rsidRDefault="004E74C5" w:rsidP="004E74C5">
      <w:pPr>
        <w:pStyle w:val="a3"/>
        <w:ind w:firstLine="709"/>
        <w:jc w:val="both"/>
        <w:rPr>
          <w:b/>
          <w:sz w:val="28"/>
        </w:rPr>
      </w:pPr>
      <w:proofErr w:type="gramStart"/>
      <w:r w:rsidRPr="000B080F">
        <w:rPr>
          <w:sz w:val="28"/>
        </w:rPr>
        <w:t>В соответствии с Федеральными законами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N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</w:t>
      </w:r>
      <w:proofErr w:type="gramEnd"/>
      <w:r w:rsidRPr="000B080F">
        <w:rPr>
          <w:sz w:val="28"/>
        </w:rPr>
        <w:t xml:space="preserve">, и отчетности о ходе их реализации»,  Уставом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</w:t>
      </w:r>
      <w:r w:rsidRPr="000B080F">
        <w:rPr>
          <w:sz w:val="28"/>
        </w:rPr>
        <w:t xml:space="preserve">сельского поселения, администрация </w:t>
      </w:r>
      <w:proofErr w:type="spellStart"/>
      <w:r>
        <w:rPr>
          <w:sz w:val="28"/>
        </w:rPr>
        <w:t>Погореловского</w:t>
      </w:r>
      <w:proofErr w:type="spellEnd"/>
      <w:r w:rsidRPr="000B080F">
        <w:rPr>
          <w:sz w:val="28"/>
        </w:rPr>
        <w:t xml:space="preserve"> сельского поселения </w:t>
      </w:r>
      <w:proofErr w:type="spellStart"/>
      <w:proofErr w:type="gramStart"/>
      <w:r w:rsidRPr="000B080F">
        <w:rPr>
          <w:b/>
          <w:sz w:val="28"/>
        </w:rPr>
        <w:t>п</w:t>
      </w:r>
      <w:proofErr w:type="spellEnd"/>
      <w:proofErr w:type="gramEnd"/>
      <w:r w:rsidRPr="000B080F">
        <w:rPr>
          <w:b/>
          <w:sz w:val="28"/>
        </w:rPr>
        <w:t xml:space="preserve"> о с т а </w:t>
      </w:r>
      <w:proofErr w:type="spellStart"/>
      <w:r w:rsidRPr="000B080F">
        <w:rPr>
          <w:b/>
          <w:sz w:val="28"/>
        </w:rPr>
        <w:t>н</w:t>
      </w:r>
      <w:proofErr w:type="spellEnd"/>
      <w:r w:rsidRPr="000B080F">
        <w:rPr>
          <w:b/>
          <w:sz w:val="28"/>
        </w:rPr>
        <w:t xml:space="preserve"> о в л я е т :</w:t>
      </w:r>
    </w:p>
    <w:p w:rsidR="004E74C5" w:rsidRPr="000B080F" w:rsidRDefault="004E74C5" w:rsidP="004E74C5">
      <w:pPr>
        <w:pStyle w:val="a3"/>
        <w:ind w:firstLine="709"/>
        <w:jc w:val="both"/>
        <w:rPr>
          <w:sz w:val="28"/>
        </w:rPr>
      </w:pPr>
      <w:r w:rsidRPr="000B080F">
        <w:rPr>
          <w:sz w:val="28"/>
        </w:rPr>
        <w:t xml:space="preserve">1. Утвердить программу «Энергосбережение и повышение энергетической эффективности в администрации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 на 2024 – 2026</w:t>
      </w:r>
      <w:r w:rsidRPr="000B080F">
        <w:rPr>
          <w:sz w:val="28"/>
        </w:rPr>
        <w:t xml:space="preserve"> годы» (прилагается).</w:t>
      </w:r>
    </w:p>
    <w:p w:rsidR="004E74C5" w:rsidRPr="000B080F" w:rsidRDefault="004E74C5" w:rsidP="004E74C5">
      <w:pPr>
        <w:pStyle w:val="a3"/>
        <w:ind w:firstLine="709"/>
        <w:jc w:val="both"/>
        <w:rPr>
          <w:snapToGrid w:val="0"/>
          <w:spacing w:val="-4"/>
          <w:sz w:val="28"/>
        </w:rPr>
      </w:pPr>
      <w:r w:rsidRPr="000B080F">
        <w:rPr>
          <w:sz w:val="28"/>
        </w:rPr>
        <w:t xml:space="preserve">2. </w:t>
      </w:r>
      <w:r w:rsidRPr="000B080F">
        <w:rPr>
          <w:snapToGrid w:val="0"/>
          <w:spacing w:val="-4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сельского поселения </w:t>
      </w:r>
      <w:r>
        <w:rPr>
          <w:snapToGrid w:val="0"/>
          <w:spacing w:val="-4"/>
          <w:sz w:val="28"/>
        </w:rPr>
        <w:t xml:space="preserve">в сети </w:t>
      </w:r>
      <w:r w:rsidRPr="000B080F">
        <w:rPr>
          <w:snapToGrid w:val="0"/>
          <w:spacing w:val="-4"/>
          <w:sz w:val="28"/>
        </w:rPr>
        <w:t>«Интернет».</w:t>
      </w:r>
    </w:p>
    <w:p w:rsidR="004E74C5" w:rsidRPr="000B080F" w:rsidRDefault="004E74C5" w:rsidP="004E74C5">
      <w:pPr>
        <w:pStyle w:val="a3"/>
        <w:ind w:firstLine="709"/>
        <w:jc w:val="both"/>
        <w:rPr>
          <w:sz w:val="28"/>
        </w:rPr>
      </w:pPr>
      <w:r w:rsidRPr="000B080F">
        <w:rPr>
          <w:sz w:val="28"/>
        </w:rPr>
        <w:t xml:space="preserve">3. </w:t>
      </w:r>
      <w:proofErr w:type="gramStart"/>
      <w:r w:rsidRPr="000B080F">
        <w:rPr>
          <w:sz w:val="28"/>
        </w:rPr>
        <w:t>Контроль за</w:t>
      </w:r>
      <w:proofErr w:type="gramEnd"/>
      <w:r w:rsidRPr="000B080F">
        <w:rPr>
          <w:sz w:val="28"/>
        </w:rPr>
        <w:t xml:space="preserve"> исполнением настоящего постановления оставляю за собой.</w:t>
      </w:r>
    </w:p>
    <w:p w:rsidR="004E74C5" w:rsidRPr="000B080F" w:rsidRDefault="004E74C5" w:rsidP="004E74C5">
      <w:pPr>
        <w:pStyle w:val="a3"/>
        <w:ind w:firstLine="709"/>
        <w:jc w:val="both"/>
        <w:rPr>
          <w:b/>
          <w:sz w:val="28"/>
        </w:rPr>
      </w:pPr>
    </w:p>
    <w:p w:rsidR="004E74C5" w:rsidRDefault="004E74C5" w:rsidP="004E74C5">
      <w:pPr>
        <w:pStyle w:val="a3"/>
        <w:jc w:val="both"/>
        <w:rPr>
          <w:b/>
          <w:sz w:val="28"/>
        </w:rPr>
      </w:pPr>
      <w:r w:rsidRPr="000B080F">
        <w:rPr>
          <w:b/>
          <w:sz w:val="28"/>
        </w:rPr>
        <w:t xml:space="preserve">Глава администрации </w:t>
      </w:r>
    </w:p>
    <w:p w:rsidR="004E74C5" w:rsidRPr="000B080F" w:rsidRDefault="004E74C5" w:rsidP="004E74C5">
      <w:pPr>
        <w:pStyle w:val="a3"/>
        <w:jc w:val="both"/>
        <w:rPr>
          <w:b/>
          <w:sz w:val="28"/>
        </w:rPr>
      </w:pPr>
      <w:proofErr w:type="spellStart"/>
      <w:r>
        <w:rPr>
          <w:b/>
          <w:sz w:val="28"/>
        </w:rPr>
        <w:t>Погореловского</w:t>
      </w:r>
      <w:proofErr w:type="spellEnd"/>
      <w:r w:rsidRPr="000B080F">
        <w:rPr>
          <w:b/>
          <w:sz w:val="28"/>
        </w:rPr>
        <w:t xml:space="preserve"> сельского поселения                     </w:t>
      </w:r>
      <w:r>
        <w:rPr>
          <w:b/>
          <w:sz w:val="28"/>
        </w:rPr>
        <w:t xml:space="preserve">                  Е.В. Ткачева</w:t>
      </w:r>
    </w:p>
    <w:p w:rsidR="004E74C5" w:rsidRDefault="004E74C5" w:rsidP="004E74C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71368" w:rsidRDefault="00C71368" w:rsidP="00C71368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C71368" w:rsidRDefault="00C71368" w:rsidP="00C71368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C71368" w:rsidRDefault="00C71368" w:rsidP="00C71368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C71368" w:rsidRDefault="00C71368" w:rsidP="00C71368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C71368" w:rsidRPr="0001658C" w:rsidRDefault="00C71368" w:rsidP="00C71368">
      <w:pPr>
        <w:pStyle w:val="ConsPlusNormal"/>
        <w:spacing w:line="20" w:lineRule="atLeast"/>
        <w:ind w:left="720"/>
        <w:jc w:val="center"/>
        <w:rPr>
          <w:rFonts w:ascii="Cambria" w:hAnsi="Cambria" w:cs="Times New Roman"/>
          <w:sz w:val="28"/>
          <w:szCs w:val="16"/>
          <w:u w:val="single"/>
        </w:rPr>
      </w:pPr>
      <w:r w:rsidRPr="0001658C">
        <w:rPr>
          <w:rFonts w:ascii="Cambria" w:hAnsi="Cambria"/>
          <w:sz w:val="26"/>
          <w:szCs w:val="16"/>
          <w:u w:val="single"/>
        </w:rPr>
        <w:t>АДМИНИСТРАЦИЯ ПОГОРЕЛОВСКОГО СЕЛЬСКОГО ПОСЕЛЕНИЯ МУНИЦИПАЛЬНОГО РАЙОНА "КОРОЧАНСКИЙ РАЙОН" БЕЛГОРОДСКОЙ ОБЛАСТИ</w:t>
      </w:r>
    </w:p>
    <w:p w:rsidR="00C71368" w:rsidRPr="0001658C" w:rsidRDefault="00C71368" w:rsidP="00C71368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C71368" w:rsidRPr="0001658C" w:rsidRDefault="00C71368" w:rsidP="00C71368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>Утверждаю</w:t>
      </w:r>
    </w:p>
    <w:p w:rsidR="00C71368" w:rsidRPr="0001658C" w:rsidRDefault="00C71368" w:rsidP="00C71368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C71368" w:rsidRPr="0001658C" w:rsidRDefault="00C71368" w:rsidP="00C71368">
      <w:pPr>
        <w:pStyle w:val="ConsPlusNormal"/>
        <w:ind w:left="4536"/>
        <w:jc w:val="center"/>
        <w:rPr>
          <w:rFonts w:ascii="Cambria" w:hAnsi="Cambria"/>
          <w:sz w:val="28"/>
          <w:szCs w:val="16"/>
        </w:rPr>
      </w:pPr>
      <w:r w:rsidRPr="0001658C">
        <w:rPr>
          <w:rFonts w:ascii="Cambria" w:hAnsi="Cambria"/>
          <w:sz w:val="28"/>
          <w:szCs w:val="16"/>
        </w:rPr>
        <w:t>глава администрации</w:t>
      </w:r>
    </w:p>
    <w:p w:rsidR="00C71368" w:rsidRPr="0001658C" w:rsidRDefault="00C71368" w:rsidP="00C71368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C71368" w:rsidRDefault="00C71368" w:rsidP="00C71368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 xml:space="preserve">________________ </w:t>
      </w:r>
      <w:r>
        <w:rPr>
          <w:rFonts w:ascii="Cambria" w:hAnsi="Cambria" w:cs="Times New Roman"/>
          <w:b/>
          <w:sz w:val="28"/>
          <w:szCs w:val="16"/>
        </w:rPr>
        <w:t>Ткачёва Е. В.</w:t>
      </w:r>
    </w:p>
    <w:p w:rsidR="00C71368" w:rsidRDefault="00C71368" w:rsidP="00C71368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C71368" w:rsidRDefault="00C71368" w:rsidP="00C71368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>«25»  декабря 2023 г.</w:t>
      </w:r>
    </w:p>
    <w:p w:rsidR="00C71368" w:rsidRDefault="00C71368" w:rsidP="00C71368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C71368" w:rsidRDefault="00C71368" w:rsidP="00C71368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C71368" w:rsidRDefault="00C71368" w:rsidP="00C71368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C71368" w:rsidRDefault="00C71368" w:rsidP="00C71368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C71368" w:rsidRDefault="00C71368" w:rsidP="00C7136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66"/>
        </w:rPr>
        <w:t>ПРОГРАММА</w:t>
      </w:r>
    </w:p>
    <w:p w:rsidR="00C71368" w:rsidRDefault="00C71368" w:rsidP="00C7136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ЭНЕРГОСБЕРЕЖЕНИЯ И ПОВЫШЕНИЯ</w:t>
      </w:r>
    </w:p>
    <w:p w:rsidR="00C71368" w:rsidRDefault="00C71368" w:rsidP="00C7136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ЭНЕРГЕТИЧЕСКОЙ ЭФФЕКТИВНОСТИ</w:t>
      </w:r>
    </w:p>
    <w:p w:rsidR="00C71368" w:rsidRDefault="00C71368" w:rsidP="00C7136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C71368" w:rsidRDefault="00C71368" w:rsidP="00C71368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Разработана</w:t>
      </w:r>
      <w:proofErr w:type="gramEnd"/>
      <w:r>
        <w:rPr>
          <w:rFonts w:ascii="Cambria" w:hAnsi="Cambria"/>
          <w:sz w:val="20"/>
        </w:rPr>
        <w:t xml:space="preserve"> в соответствии </w:t>
      </w:r>
    </w:p>
    <w:p w:rsidR="00C71368" w:rsidRDefault="00C71368" w:rsidP="00C71368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с приказом Минэнерго России от 30.06.2014 N 398</w:t>
      </w:r>
    </w:p>
    <w:p w:rsidR="00C71368" w:rsidRDefault="00C71368" w:rsidP="00C71368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N 33449)</w:t>
      </w:r>
    </w:p>
    <w:p w:rsidR="00C71368" w:rsidRDefault="00C71368" w:rsidP="00C7136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C71368" w:rsidRDefault="00C71368" w:rsidP="00C7136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C71368" w:rsidRDefault="00C71368" w:rsidP="00C7136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C71368" w:rsidRPr="0001658C" w:rsidRDefault="00C71368" w:rsidP="00C71368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Разработано</w:t>
      </w:r>
    </w:p>
    <w:p w:rsidR="00C71368" w:rsidRPr="0001658C" w:rsidRDefault="00C71368" w:rsidP="00C71368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 w:rsidRPr="0001658C">
        <w:rPr>
          <w:rFonts w:ascii="Cambria" w:hAnsi="Cambria"/>
          <w:sz w:val="26"/>
        </w:rPr>
        <w:t>АДМИНИСТРАЦИЯ ПОГОРЕЛОВСКОГО СЕЛЬСКОГО ПОСЕЛЕНИЯ МУНИЦИПАЛЬНОГО РАЙОНА "КОРОЧАНСКИЙ РАЙОН" БЕЛГОРОДСКОЙ ОБЛАСТИ</w:t>
      </w:r>
    </w:p>
    <w:p w:rsidR="00C71368" w:rsidRPr="0001658C" w:rsidRDefault="00C71368" w:rsidP="00C71368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18"/>
        </w:rPr>
      </w:pPr>
    </w:p>
    <w:p w:rsidR="00C71368" w:rsidRPr="0001658C" w:rsidRDefault="00C71368" w:rsidP="00C71368">
      <w:pPr>
        <w:tabs>
          <w:tab w:val="left" w:pos="6663"/>
        </w:tabs>
        <w:spacing w:after="0" w:line="36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Директор</w:t>
      </w:r>
    </w:p>
    <w:p w:rsidR="00C71368" w:rsidRPr="0001658C" w:rsidRDefault="00C71368" w:rsidP="00C71368">
      <w:pPr>
        <w:tabs>
          <w:tab w:val="left" w:pos="6663"/>
        </w:tabs>
        <w:spacing w:after="0" w:line="360" w:lineRule="auto"/>
        <w:ind w:left="4536"/>
        <w:rPr>
          <w:rFonts w:ascii="Cambria" w:hAnsi="Cambria"/>
          <w:b/>
          <w:sz w:val="26"/>
        </w:rPr>
      </w:pPr>
      <w:r w:rsidRPr="0001658C">
        <w:rPr>
          <w:rFonts w:ascii="Cambria" w:hAnsi="Cambria"/>
          <w:sz w:val="26"/>
        </w:rPr>
        <w:t xml:space="preserve">_________________ </w:t>
      </w:r>
      <w:r w:rsidRPr="0001658C">
        <w:rPr>
          <w:rFonts w:ascii="Cambria" w:hAnsi="Cambria"/>
          <w:b/>
          <w:sz w:val="26"/>
        </w:rPr>
        <w:t>Ткачёва Е. В.</w:t>
      </w:r>
    </w:p>
    <w:p w:rsidR="00C71368" w:rsidRPr="0001658C" w:rsidRDefault="00C71368" w:rsidP="00C71368">
      <w:pPr>
        <w:tabs>
          <w:tab w:val="left" w:pos="6663"/>
        </w:tabs>
        <w:spacing w:after="0" w:line="360" w:lineRule="auto"/>
        <w:ind w:firstLine="567"/>
        <w:jc w:val="both"/>
        <w:rPr>
          <w:rFonts w:ascii="Cambria" w:hAnsi="Cambria"/>
          <w:sz w:val="26"/>
        </w:rPr>
      </w:pPr>
    </w:p>
    <w:p w:rsidR="00C71368" w:rsidRPr="0001658C" w:rsidRDefault="00C71368" w:rsidP="00C7136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  <w:sectPr w:rsidR="00C71368" w:rsidRPr="0001658C">
          <w:pgSz w:w="11906" w:h="16838"/>
          <w:pgMar w:top="284" w:right="1134" w:bottom="1134" w:left="1418" w:header="0" w:footer="0" w:gutter="0"/>
          <w:pgNumType w:start="1"/>
          <w:cols w:space="720"/>
          <w:formProt w:val="0"/>
          <w:docGrid w:linePitch="360" w:charSpace="4096"/>
        </w:sectPr>
      </w:pPr>
      <w:proofErr w:type="spellStart"/>
      <w:r w:rsidRPr="0001658C">
        <w:rPr>
          <w:rFonts w:ascii="Cambria" w:hAnsi="Cambria"/>
          <w:sz w:val="26"/>
        </w:rPr>
        <w:t>Погореловка</w:t>
      </w:r>
      <w:proofErr w:type="spellEnd"/>
      <w:r w:rsidRPr="0001658C">
        <w:rPr>
          <w:rFonts w:ascii="Cambria" w:hAnsi="Cambria"/>
          <w:sz w:val="26"/>
        </w:rPr>
        <w:t>, 2023</w:t>
      </w:r>
    </w:p>
    <w:p w:rsidR="00C71368" w:rsidRDefault="00C71368" w:rsidP="00C7136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59"/>
      <w:bookmarkEnd w:id="0"/>
      <w:r>
        <w:rPr>
          <w:rFonts w:ascii="Times New Roman" w:hAnsi="Times New Roman"/>
          <w:sz w:val="28"/>
          <w:szCs w:val="28"/>
        </w:rPr>
        <w:t xml:space="preserve">ПАСПОРТ ПРОГРАММЫ </w:t>
      </w: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71368" w:rsidRPr="0001658C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1658C">
        <w:rPr>
          <w:rFonts w:ascii="Times New Roman" w:hAnsi="Times New Roman"/>
          <w:sz w:val="28"/>
          <w:szCs w:val="28"/>
          <w:u w:val="single"/>
        </w:rPr>
        <w:t>АДМИНИСТРАЦИЯ ПОГОРЕЛОВСКОГО СЕЛЬСКОГО ПОСЕЛЕНИЯ МУНИЦИПАЛЬНОГО РАЙОНА "КОРОЧАНСКИЙ РАЙОН" БЕЛГОРОДСКОЙ ОБЛАСТИ</w:t>
      </w: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9"/>
        <w:gridCol w:w="5672"/>
      </w:tblGrid>
      <w:tr w:rsidR="00C71368" w:rsidTr="00445E6E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Pr="0001658C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58C">
              <w:rPr>
                <w:rFonts w:ascii="Times New Roman" w:hAnsi="Times New Roman"/>
                <w:sz w:val="28"/>
                <w:szCs w:val="28"/>
              </w:rPr>
              <w:t>АДМИНИСТРАЦИЯ ПОГОРЕЛОВСКОГО СЕЛЬСКОГО ПОСЕЛЕНИЯ МУНИЦИПАЛЬНОГО РАЙОНА "КОРОЧАНСКИЙ РАЙОН" БЕЛГОРОДСКОЙ ОБЛАСТИ</w:t>
            </w:r>
          </w:p>
        </w:tc>
      </w:tr>
      <w:tr w:rsidR="00C71368" w:rsidTr="00445E6E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энергетики РФ от 30 июня 2014г.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 w:rsidR="00C71368" w:rsidTr="00445E6E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58C">
              <w:rPr>
                <w:rFonts w:ascii="Times New Roman" w:hAnsi="Times New Roman"/>
                <w:sz w:val="28"/>
                <w:szCs w:val="28"/>
              </w:rPr>
              <w:t>АДМИНИСТРАЦИЯ ПОГОРЕЛОВСКОГО СЕЛЬСКОГО ПОСЕЛЕНИЯ МУНИЦИПАЛЬНОГО РАЙОНА "КОРОЧАНСКИЙ РАЙОН" БЕЛГОРОДСКОЙ ОБЛАСТИ</w:t>
            </w:r>
          </w:p>
        </w:tc>
      </w:tr>
      <w:tr w:rsidR="00C71368" w:rsidTr="00445E6E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58C">
              <w:rPr>
                <w:rFonts w:ascii="Times New Roman" w:hAnsi="Times New Roman"/>
                <w:sz w:val="28"/>
                <w:szCs w:val="28"/>
              </w:rPr>
              <w:t>АДМИНИСТРАЦИЯ ПОГОРЕЛОВСКОГО СЕЛЬСКОГО ПОСЕЛЕНИЯ МУНИЦИПАЛЬНОГО РАЙОНА "КОРОЧАНСКИЙ РАЙОН" БЕЛГОРОДСКОЙ ОБЛАСТИ</w:t>
            </w:r>
          </w:p>
        </w:tc>
      </w:tr>
      <w:tr w:rsidR="00C71368" w:rsidTr="00445E6E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 w:rsidR="00C71368" w:rsidRDefault="00C71368" w:rsidP="00445E6E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 w:rsidR="00C71368" w:rsidTr="00445E6E">
        <w:trPr>
          <w:cantSplit/>
          <w:trHeight w:val="2156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 w:rsidR="00C71368" w:rsidRDefault="00C71368" w:rsidP="00445E6E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 w:rsidR="00C71368" w:rsidTr="00445E6E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рассчитываются в соответствии с Методикой расчета значений целевых показателей в области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 w:rsidR="00C71368" w:rsidTr="00445E6E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2024 - 2026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C71368" w:rsidRPr="006F0297" w:rsidTr="00445E6E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составит 0.0 руб., в том числе: </w:t>
            </w:r>
          </w:p>
          <w:p w:rsidR="00C71368" w:rsidRPr="0001658C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01658C">
              <w:rPr>
                <w:sz w:val="28"/>
                <w:szCs w:val="28"/>
              </w:rPr>
              <w:t>Федеральный</w:t>
            </w:r>
            <w:proofErr w:type="gramEnd"/>
            <w:r w:rsidRPr="0001658C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01658C">
              <w:rPr>
                <w:sz w:val="28"/>
                <w:szCs w:val="28"/>
              </w:rPr>
              <w:t>;</w:t>
            </w:r>
          </w:p>
          <w:p w:rsidR="00C71368" w:rsidRPr="0001658C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01658C">
              <w:rPr>
                <w:sz w:val="28"/>
                <w:szCs w:val="28"/>
              </w:rPr>
              <w:t>Региональный</w:t>
            </w:r>
            <w:proofErr w:type="gramEnd"/>
            <w:r w:rsidRPr="0001658C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01658C">
              <w:rPr>
                <w:sz w:val="28"/>
                <w:szCs w:val="28"/>
              </w:rPr>
              <w:t>;</w:t>
            </w:r>
          </w:p>
          <w:p w:rsidR="00C71368" w:rsidRPr="0001658C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01658C">
              <w:rPr>
                <w:sz w:val="28"/>
                <w:szCs w:val="28"/>
              </w:rPr>
              <w:t>Муниципальный</w:t>
            </w:r>
            <w:proofErr w:type="gramEnd"/>
            <w:r w:rsidRPr="0001658C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01658C">
              <w:rPr>
                <w:sz w:val="28"/>
                <w:szCs w:val="28"/>
              </w:rPr>
              <w:t>;</w:t>
            </w:r>
          </w:p>
          <w:p w:rsidR="00C71368" w:rsidRPr="0001658C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01658C">
              <w:rPr>
                <w:sz w:val="28"/>
                <w:szCs w:val="28"/>
              </w:rPr>
              <w:t xml:space="preserve">Собственные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01658C">
              <w:rPr>
                <w:sz w:val="28"/>
                <w:szCs w:val="28"/>
              </w:rPr>
              <w:t>;</w:t>
            </w:r>
          </w:p>
          <w:p w:rsidR="00C71368" w:rsidRPr="0001658C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01658C">
              <w:rPr>
                <w:sz w:val="28"/>
                <w:szCs w:val="28"/>
              </w:rPr>
              <w:t xml:space="preserve">Внебюджетные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01658C">
              <w:rPr>
                <w:sz w:val="28"/>
                <w:szCs w:val="28"/>
              </w:rPr>
              <w:t>;</w:t>
            </w:r>
          </w:p>
          <w:p w:rsidR="00C71368" w:rsidRPr="0001658C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01658C">
              <w:rPr>
                <w:sz w:val="28"/>
                <w:szCs w:val="28"/>
              </w:rPr>
              <w:t xml:space="preserve">ЭСКО — 0.0 </w:t>
            </w:r>
            <w:r>
              <w:rPr>
                <w:sz w:val="28"/>
                <w:szCs w:val="28"/>
              </w:rPr>
              <w:t>рублей</w:t>
            </w:r>
            <w:r w:rsidRPr="0001658C">
              <w:rPr>
                <w:sz w:val="28"/>
                <w:szCs w:val="28"/>
              </w:rPr>
              <w:t>;</w:t>
            </w:r>
          </w:p>
          <w:p w:rsidR="00C71368" w:rsidRPr="0001658C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368" w:rsidRPr="0001658C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1368" w:rsidRPr="0001658C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01658C"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год</w:t>
            </w:r>
            <w:r w:rsidRPr="0001658C">
              <w:rPr>
                <w:sz w:val="28"/>
                <w:szCs w:val="28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 w:rsidRPr="0001658C">
              <w:rPr>
                <w:sz w:val="28"/>
                <w:szCs w:val="28"/>
              </w:rPr>
              <w:t>.</w:t>
            </w:r>
          </w:p>
          <w:p w:rsidR="00C71368" w:rsidRPr="0001658C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01658C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год</w:t>
            </w:r>
            <w:r w:rsidRPr="0001658C">
              <w:rPr>
                <w:sz w:val="28"/>
                <w:szCs w:val="28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 w:rsidRPr="0001658C">
              <w:rPr>
                <w:sz w:val="28"/>
                <w:szCs w:val="28"/>
              </w:rPr>
              <w:t>.</w:t>
            </w:r>
          </w:p>
          <w:p w:rsidR="00C71368" w:rsidRDefault="00C71368" w:rsidP="00445E6E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2026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–  0.00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C71368" w:rsidTr="00445E6E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ежегодного сокращения объемов потребления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C71368" w:rsidRDefault="00C71368" w:rsidP="00C71368">
      <w:pPr>
        <w:spacing w:after="0" w:line="28" w:lineRule="exact"/>
        <w:jc w:val="right"/>
        <w:rPr>
          <w:rFonts w:ascii="Times New Roman" w:hAnsi="Times New Roman"/>
        </w:rPr>
      </w:pPr>
      <w:r>
        <w:br w:type="page"/>
      </w:r>
    </w:p>
    <w:p w:rsidR="00C71368" w:rsidRDefault="00C71368" w:rsidP="00C71368">
      <w:pPr>
        <w:widowControl w:val="0"/>
        <w:spacing w:after="0" w:line="283" w:lineRule="atLeast"/>
        <w:jc w:val="right"/>
        <w:outlineLvl w:val="1"/>
      </w:pPr>
      <w:r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C71368" w:rsidRDefault="00C71368" w:rsidP="00C71368">
      <w:pPr>
        <w:widowControl w:val="0"/>
        <w:spacing w:after="0" w:line="283" w:lineRule="atLeast"/>
        <w:jc w:val="right"/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C71368" w:rsidRDefault="00C71368" w:rsidP="00C71368">
      <w:pPr>
        <w:widowControl w:val="0"/>
        <w:spacing w:after="0" w:line="283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99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ПРОГРАММЫ ЭНЕРГОСБЕРЕЖЕНИЯ</w:t>
      </w: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ЭНЕРГЕТИЧЕСКОЙ ЭФФЕКТИВНОСТИ</w:t>
      </w:r>
    </w:p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2126"/>
        <w:gridCol w:w="1300"/>
        <w:gridCol w:w="1224"/>
        <w:gridCol w:w="1221"/>
        <w:gridCol w:w="1224"/>
        <w:gridCol w:w="1221"/>
        <w:gridCol w:w="837"/>
      </w:tblGrid>
      <w:tr w:rsidR="00C71368" w:rsidTr="00445E6E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 w:rsidR="00C71368" w:rsidTr="00445E6E">
        <w:trPr>
          <w:cantSplit/>
          <w:tblHeader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2026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C71368" w:rsidRDefault="00C71368" w:rsidP="00445E6E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C71368" w:rsidTr="00445E6E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71368" w:rsidTr="00445E6E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холодного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водоснабжения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</w:t>
            </w:r>
            <w:proofErr w:type="spellStart"/>
            <w:r>
              <w:rPr>
                <w:rFonts w:ascii="Times New Roman" w:hAnsi="Times New Roman"/>
                <w:lang w:val="en-US"/>
              </w:rPr>
              <w:t>чел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7.800000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7.800000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7.800000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7.800000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C71368" w:rsidRDefault="00C71368" w:rsidP="00445E6E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C71368" w:rsidTr="00445E6E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электроэнергии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lang w:val="en-US"/>
              </w:rPr>
              <w:t>*ч/м2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38.203985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38.203985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38.203985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38.203985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C71368" w:rsidRDefault="00C71368" w:rsidP="00445E6E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C71368" w:rsidTr="00445E6E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природного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газа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21.123996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21.123996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21.123996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21.123996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C71368" w:rsidRDefault="00C71368" w:rsidP="00445E6E">
            <w:pPr>
              <w:rPr>
                <w:rFonts w:ascii="Cambria" w:hAnsi="Cambria"/>
                <w:sz w:val="26"/>
                <w:lang w:val="en-US"/>
              </w:rPr>
            </w:pPr>
          </w:p>
        </w:tc>
      </w:tr>
    </w:tbl>
    <w:p w:rsidR="00C71368" w:rsidRDefault="00C71368" w:rsidP="00C71368">
      <w:pPr>
        <w:sectPr w:rsidR="00C71368">
          <w:footerReference w:type="default" r:id="rId7"/>
          <w:pgSz w:w="11906" w:h="16838"/>
          <w:pgMar w:top="1134" w:right="849" w:bottom="1134" w:left="1134" w:header="0" w:footer="567" w:gutter="0"/>
          <w:cols w:space="720"/>
          <w:formProt w:val="0"/>
          <w:docGrid w:linePitch="360" w:charSpace="4096"/>
        </w:sectPr>
      </w:pPr>
    </w:p>
    <w:p w:rsidR="00C71368" w:rsidRDefault="00C71368" w:rsidP="00C71368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81"/>
      <w:bookmarkEnd w:id="2"/>
      <w:r>
        <w:rPr>
          <w:rFonts w:ascii="Times New Roman" w:hAnsi="Times New Roman"/>
          <w:sz w:val="28"/>
          <w:szCs w:val="28"/>
        </w:rPr>
        <w:t>ПЕРЕЧЕНЬ</w:t>
      </w: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ЭНЕРГОСБЕРЕЖЕНИЯ И ПОВЫШЕНИЯ</w:t>
      </w: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 ЭФФЕКТИВНОСТИ</w:t>
      </w:r>
    </w:p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59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C71368" w:rsidTr="00445E6E">
        <w:trPr>
          <w:cantSplit/>
          <w:tblHeader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2024 - 2026гг.</w:t>
            </w:r>
          </w:p>
        </w:tc>
      </w:tr>
      <w:tr w:rsidR="00C71368" w:rsidTr="00445E6E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C71368" w:rsidTr="00445E6E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C71368" w:rsidTr="00445E6E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368" w:rsidTr="00445E6E">
        <w:trPr>
          <w:cantSplit/>
          <w:tblHeader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C71368" w:rsidTr="00445E6E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Pr="0001658C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1658C">
              <w:rPr>
                <w:rFonts w:ascii="Times New Roman" w:hAnsi="Times New Roman"/>
                <w:color w:val="000000"/>
                <w:sz w:val="20"/>
              </w:rPr>
              <w:t>Разработка Положения о порядке стимулирования работников за экономию энергии и энергоресурсов</w:t>
            </w:r>
            <w:proofErr w:type="gramStart"/>
            <w:r w:rsidRPr="0001658C">
              <w:rPr>
                <w:rFonts w:ascii="Times New Roman" w:hAnsi="Times New Roman"/>
                <w:color w:val="000000"/>
                <w:sz w:val="20"/>
              </w:rPr>
              <w:t>.(</w:t>
            </w:r>
            <w:proofErr w:type="gramEnd"/>
            <w:r w:rsidRPr="0001658C">
              <w:rPr>
                <w:rFonts w:ascii="Times New Roman" w:hAnsi="Times New Roman"/>
                <w:color w:val="000000"/>
                <w:sz w:val="20"/>
              </w:rPr>
              <w:t xml:space="preserve">Организационное </w:t>
            </w:r>
            <w:proofErr w:type="spellStart"/>
            <w:r w:rsidRPr="0001658C">
              <w:rPr>
                <w:rFonts w:ascii="Times New Roman" w:hAnsi="Times New Roman"/>
                <w:color w:val="000000"/>
                <w:sz w:val="20"/>
              </w:rPr>
              <w:t>меропирятие</w:t>
            </w:r>
            <w:proofErr w:type="spellEnd"/>
            <w:r w:rsidRPr="0001658C">
              <w:rPr>
                <w:rFonts w:ascii="Times New Roman" w:hAnsi="Times New Roman"/>
                <w:color w:val="000000"/>
                <w:sz w:val="20"/>
              </w:rPr>
              <w:t>)Здание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5B18C9" w:rsidRDefault="00C71368" w:rsidP="00445E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  <w:tr w:rsidR="00C71368" w:rsidRPr="005B18C9" w:rsidTr="00445E6E">
        <w:trPr>
          <w:cantSplit/>
          <w:jc w:val="center"/>
        </w:trPr>
        <w:tc>
          <w:tcPr>
            <w:tcW w:w="850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Pr="00902793" w:rsidRDefault="00C71368" w:rsidP="00445E6E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</w:tr>
    </w:tbl>
    <w:p w:rsidR="00C71368" w:rsidRPr="006F0297" w:rsidRDefault="00C71368" w:rsidP="00C71368">
      <w:pPr>
        <w:rPr>
          <w:lang w:val="en-US"/>
        </w:rPr>
        <w:sectPr w:rsidR="00C71368" w:rsidRPr="006F0297">
          <w:footerReference w:type="default" r:id="rId8"/>
          <w:pgSz w:w="16838" w:h="11906" w:orient="landscape"/>
          <w:pgMar w:top="988" w:right="567" w:bottom="1134" w:left="1134" w:header="0" w:footer="709" w:gutter="0"/>
          <w:cols w:space="720"/>
          <w:formProt w:val="0"/>
          <w:docGrid w:linePitch="360" w:charSpace="4096"/>
        </w:sectPr>
      </w:pPr>
    </w:p>
    <w:p w:rsidR="00C71368" w:rsidRDefault="00C71368" w:rsidP="00C71368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3" w:name="Par417"/>
      <w:bookmarkEnd w:id="3"/>
      <w:r>
        <w:rPr>
          <w:rFonts w:ascii="Times New Roman" w:hAnsi="Times New Roman"/>
          <w:sz w:val="20"/>
          <w:szCs w:val="20"/>
        </w:rPr>
        <w:lastRenderedPageBreak/>
        <w:t>Приложение N 4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C71368" w:rsidRDefault="00C71368" w:rsidP="00C713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368" w:rsidRDefault="00C71368" w:rsidP="00C713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26"/>
      <w:bookmarkEnd w:id="4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C71368" w:rsidRDefault="00C71368" w:rsidP="00C713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ЦЕЛЕВЫХ ПОКАЗАТЕЛЕЙ ПРОГРАММЫ ЭНЕРГОСБЕРЕЖЕНИЯ </w:t>
      </w:r>
    </w:p>
    <w:p w:rsidR="00C71368" w:rsidRDefault="00C71368" w:rsidP="00C713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</w:rPr>
      </w:pP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</w:rPr>
      </w:pPr>
    </w:p>
    <w:p w:rsidR="00C71368" w:rsidRDefault="00C71368" w:rsidP="00C71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1 января </w:t>
      </w:r>
      <w:r>
        <w:rPr>
          <w:rFonts w:ascii="Times New Roman" w:hAnsi="Times New Roman"/>
          <w:sz w:val="28"/>
        </w:rPr>
        <w:t>2025 г.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Наименование организации: </w:t>
      </w:r>
      <w:r>
        <w:rPr>
          <w:rFonts w:ascii="Times New Roman" w:hAnsi="Times New Roman"/>
          <w:sz w:val="28"/>
          <w:szCs w:val="28"/>
        </w:rPr>
        <w:t>АДМИНИСТРАЦИЯ ПОГОРЕЛОВСКОГО СЕЛЬСКОГО ПОСЕЛЕНИЯ МУНИЦИПАЛЬНОГО РАЙОНА "КОРОЧАНСКИЙ РАЙОН" БЕЛГОРОДСКОЙ ОБЛАСТИ</w:t>
      </w:r>
    </w:p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0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713"/>
        <w:gridCol w:w="1702"/>
        <w:gridCol w:w="1358"/>
        <w:gridCol w:w="995"/>
        <w:gridCol w:w="1332"/>
      </w:tblGrid>
      <w:tr w:rsidR="00C71368" w:rsidTr="00445E6E"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C71368" w:rsidTr="00445E6E">
        <w:trPr>
          <w:cantSplit/>
          <w:tblHeader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C71368" w:rsidTr="00445E6E">
        <w:trPr>
          <w:cantSplit/>
          <w:tblHeader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1368" w:rsidRPr="005B18C9" w:rsidTr="00445E6E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холодного водоснабжения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1368" w:rsidRPr="005B18C9" w:rsidTr="00445E6E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электроэнергии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38.204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1368" w:rsidRPr="005B18C9" w:rsidTr="00445E6E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природного газа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 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(должность)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C71368" w:rsidRDefault="00C71368" w:rsidP="00C71368">
      <w:pPr>
        <w:rPr>
          <w:rFonts w:ascii="Times New Roman" w:hAnsi="Times New Roman"/>
          <w:sz w:val="20"/>
          <w:szCs w:val="20"/>
        </w:rPr>
      </w:pPr>
      <w:bookmarkStart w:id="5" w:name="Par486"/>
      <w:bookmarkEnd w:id="5"/>
      <w:r>
        <w:br w:type="page"/>
      </w:r>
    </w:p>
    <w:p w:rsidR="00C71368" w:rsidRDefault="00C71368" w:rsidP="00C71368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5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71368" w:rsidRDefault="00C71368" w:rsidP="00C713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95"/>
      <w:bookmarkEnd w:id="6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C71368" w:rsidRDefault="00C71368" w:rsidP="00C713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МЕРОПРИЯТИЙ ПРОГРАММЫ ЭНЕРГОСБЕРЕЖЕНИЯ</w:t>
      </w:r>
    </w:p>
    <w:p w:rsidR="00C71368" w:rsidRDefault="00C71368" w:rsidP="00C713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</w:rPr>
      </w:pPr>
    </w:p>
    <w:p w:rsidR="00C71368" w:rsidRDefault="00C71368" w:rsidP="00C71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2025 г.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Наименование организации: </w:t>
      </w:r>
      <w:bookmarkStart w:id="7" w:name="_Hlk45222238"/>
      <w:r>
        <w:rPr>
          <w:rFonts w:ascii="Times New Roman" w:hAnsi="Times New Roman"/>
          <w:sz w:val="28"/>
          <w:szCs w:val="28"/>
        </w:rPr>
        <w:t>АДМИНИСТРАЦИЯ ПОГОРЕЛОВСКОГО СЕЛЬСКОГО ПОСЕЛЕНИЯ МУНИЦИПАЛЬНОГО РАЙОНА "КОРОЧАНСКИЙ РАЙОН" БЕЛГОРОДСКОЙ ОБЛАСТИ</w:t>
      </w:r>
      <w:bookmarkEnd w:id="7"/>
    </w:p>
    <w:tbl>
      <w:tblPr>
        <w:tblW w:w="1020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7"/>
        <w:gridCol w:w="3079"/>
        <w:gridCol w:w="1277"/>
        <w:gridCol w:w="487"/>
        <w:gridCol w:w="487"/>
        <w:gridCol w:w="1009"/>
        <w:gridCol w:w="487"/>
        <w:gridCol w:w="487"/>
        <w:gridCol w:w="1009"/>
        <w:gridCol w:w="539"/>
        <w:gridCol w:w="1244"/>
        <w:gridCol w:w="487"/>
        <w:gridCol w:w="1009"/>
      </w:tblGrid>
      <w:tr w:rsidR="00C71368" w:rsidTr="00445E6E">
        <w:trPr>
          <w:cantSplit/>
          <w:trHeight w:val="348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2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</w:t>
            </w:r>
          </w:p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 мероприятий</w:t>
            </w:r>
          </w:p>
        </w:tc>
        <w:tc>
          <w:tcPr>
            <w:tcW w:w="4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C71368" w:rsidTr="00445E6E">
        <w:trPr>
          <w:cantSplit/>
          <w:trHeight w:val="401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C71368" w:rsidTr="00445E6E">
        <w:trPr>
          <w:cantSplit/>
          <w:trHeight w:val="453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C71368" w:rsidTr="00445E6E">
        <w:trPr>
          <w:cantSplit/>
          <w:trHeight w:val="348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368" w:rsidTr="00445E6E">
        <w:trPr>
          <w:cantSplit/>
          <w:tblHeader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C71368" w:rsidTr="00445E6E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Положения о порядке стимулирования работников за экономию энергии и энергоресурсов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Организационное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меропирятие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)Здание администрации сельского поселения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0.0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0.0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Pr="00013A0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Pr="00013A0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368" w:rsidTr="00445E6E">
        <w:trPr>
          <w:cantSplit/>
          <w:trHeight w:val="282"/>
          <w:jc w:val="center"/>
        </w:trPr>
        <w:tc>
          <w:tcPr>
            <w:tcW w:w="3111" w:type="dxa"/>
            <w:gridSpan w:val="2"/>
            <w:tcBorders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Pr="00013A08" w:rsidRDefault="00C71368" w:rsidP="00445E6E">
            <w:pPr>
              <w:widowControl w:val="0"/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Pr="00013A0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Pr="00013A0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368" w:rsidTr="00445E6E">
        <w:trPr>
          <w:cantSplit/>
          <w:jc w:val="center"/>
        </w:trPr>
        <w:tc>
          <w:tcPr>
            <w:tcW w:w="3111" w:type="dxa"/>
            <w:gridSpan w:val="2"/>
            <w:vAlign w:val="center"/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368" w:rsidTr="00445E6E">
        <w:trPr>
          <w:cantSplit/>
          <w:jc w:val="center"/>
        </w:trPr>
        <w:tc>
          <w:tcPr>
            <w:tcW w:w="4105" w:type="dxa"/>
            <w:gridSpan w:val="3"/>
            <w:tcBorders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68" w:rsidRDefault="00C71368" w:rsidP="00445E6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финансово-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C71368" w:rsidRDefault="00C71368" w:rsidP="00C71368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C71368" w:rsidRDefault="00C71368" w:rsidP="00C7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368" w:rsidRDefault="00C71368" w:rsidP="00C713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записка к программе:</w:t>
      </w:r>
    </w:p>
    <w:p w:rsidR="00C71368" w:rsidRDefault="00C71368" w:rsidP="00C71368">
      <w:pPr>
        <w:pStyle w:val="af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программы</w:t>
      </w:r>
    </w:p>
    <w:p w:rsidR="00C71368" w:rsidRDefault="00C71368" w:rsidP="00C7136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ЭНЕРГОСБЕРЕЖЕНИЯ И ПОВЫШЕНИЯ ЭНЕРГЕТИЧЕСКОЙ ЭФФЕКТИВНОСТИ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ПОГОРЕЛОВСКОГО СЕЛЬСКОГО ПОСЕЛЕНИЯ МУНИЦИПАЛЬНОГО РАЙОНА "КОРОЧАНСКИЙ РАЙОН" БЕЛГОРОДСКОЙ ОБЛАСТИ на 2024 - 2026 годы.</w:t>
      </w: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368" w:rsidRDefault="00C71368" w:rsidP="00C71368">
      <w:pPr>
        <w:pStyle w:val="af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C71368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 видом деятельности обследуемой организации является:  (841135 ().).</w:t>
      </w:r>
    </w:p>
    <w:p w:rsidR="00C71368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была зарегистрирована - под регистрационным номером 1063120002901 (ОГРН) в органе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гос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регистрации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1368" w:rsidRDefault="00C71368" w:rsidP="00C71368">
      <w:pPr>
        <w:pStyle w:val="af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зданий </w:t>
      </w:r>
    </w:p>
    <w:p w:rsidR="00C71368" w:rsidRDefault="00C71368" w:rsidP="00C7136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Характеристики по каждому зданию на балансе организации за отчетный год, приведены в таблице 1.1.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Таблица 1.1.</w:t>
      </w:r>
    </w:p>
    <w:tbl>
      <w:tblPr>
        <w:tblW w:w="4800" w:type="pct"/>
        <w:jc w:val="center"/>
        <w:tblLook w:val="01E0"/>
      </w:tblPr>
      <w:tblGrid>
        <w:gridCol w:w="420"/>
        <w:gridCol w:w="1075"/>
        <w:gridCol w:w="692"/>
        <w:gridCol w:w="813"/>
        <w:gridCol w:w="623"/>
        <w:gridCol w:w="831"/>
        <w:gridCol w:w="1098"/>
        <w:gridCol w:w="698"/>
        <w:gridCol w:w="615"/>
        <w:gridCol w:w="1043"/>
        <w:gridCol w:w="586"/>
        <w:gridCol w:w="1077"/>
      </w:tblGrid>
      <w:tr w:rsidR="00C71368" w:rsidTr="00445E6E">
        <w:trPr>
          <w:cantSplit/>
          <w:trHeight w:val="454"/>
          <w:tblHeader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№ п.п.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здания, адрес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ввода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эксплуа-тацию</w:t>
            </w:r>
            <w:proofErr w:type="spellEnd"/>
            <w:proofErr w:type="gramEnd"/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Отапливаемый объем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Износ, %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Удельная тепловая характеристика</w:t>
            </w:r>
          </w:p>
        </w:tc>
      </w:tr>
      <w:tr w:rsidR="00C71368" w:rsidTr="00445E6E">
        <w:trPr>
          <w:cantSplit/>
          <w:trHeight w:val="454"/>
          <w:tblHeader/>
          <w:jc w:val="center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крыша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окна (площадь остекления и вид остекления);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C71368" w:rsidTr="00445E6E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Pr="0001658C" w:rsidRDefault="00C71368" w:rsidP="00445E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1658C">
              <w:rPr>
                <w:rFonts w:ascii="Times New Roman" w:hAnsi="Times New Roman"/>
                <w:sz w:val="20"/>
                <w:szCs w:val="20"/>
              </w:rPr>
              <w:t xml:space="preserve">Здание администрации сельского поселения 309220, Белгородская </w:t>
            </w:r>
            <w:proofErr w:type="spellStart"/>
            <w:proofErr w:type="gramStart"/>
            <w:r w:rsidRPr="0001658C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0165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1658C">
              <w:rPr>
                <w:rFonts w:ascii="Times New Roman" w:hAnsi="Times New Roman"/>
                <w:sz w:val="20"/>
                <w:szCs w:val="20"/>
              </w:rPr>
              <w:t>Корочанский</w:t>
            </w:r>
            <w:proofErr w:type="spellEnd"/>
            <w:r w:rsidRPr="0001658C">
              <w:rPr>
                <w:rFonts w:ascii="Times New Roman" w:hAnsi="Times New Roman"/>
                <w:sz w:val="20"/>
                <w:szCs w:val="20"/>
              </w:rPr>
              <w:t xml:space="preserve"> р-н, село </w:t>
            </w:r>
            <w:proofErr w:type="spellStart"/>
            <w:r w:rsidRPr="0001658C">
              <w:rPr>
                <w:rFonts w:ascii="Times New Roman" w:hAnsi="Times New Roman"/>
                <w:sz w:val="20"/>
                <w:szCs w:val="20"/>
              </w:rPr>
              <w:t>Погореловка</w:t>
            </w:r>
            <w:proofErr w:type="spellEnd"/>
            <w:r w:rsidRPr="000165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1658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01658C">
              <w:rPr>
                <w:rFonts w:ascii="Times New Roman" w:hAnsi="Times New Roman"/>
                <w:sz w:val="20"/>
                <w:szCs w:val="20"/>
              </w:rPr>
              <w:t xml:space="preserve"> Шевченко, </w:t>
            </w:r>
            <w:proofErr w:type="spellStart"/>
            <w:r w:rsidRPr="0001658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1658C">
              <w:rPr>
                <w:rFonts w:ascii="Times New Roman" w:hAnsi="Times New Roman"/>
                <w:sz w:val="20"/>
                <w:szCs w:val="20"/>
              </w:rPr>
              <w:t xml:space="preserve"> 40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1989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Кирпич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Без чердачного помещения, утепление:  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Стеклопакеты двухкамерные (многокамерные) 117.10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1368" w:rsidRDefault="00C71368" w:rsidP="00445E6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336.3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1368" w:rsidRDefault="00C71368" w:rsidP="00445E6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874.0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1368" w:rsidRDefault="00C71368" w:rsidP="00445E6E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874.0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1368" w:rsidRDefault="00C71368" w:rsidP="00445E6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68" w:rsidRDefault="00C71368" w:rsidP="00445E6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1.88</w:t>
            </w:r>
          </w:p>
        </w:tc>
      </w:tr>
    </w:tbl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80D36" w:rsidRDefault="00A80D36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80D36" w:rsidRDefault="00A80D36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80D36" w:rsidRDefault="00A80D36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1368" w:rsidRDefault="00C71368" w:rsidP="00C71368">
      <w:pPr>
        <w:pStyle w:val="af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автотранспорта</w:t>
      </w:r>
    </w:p>
    <w:p w:rsidR="00C71368" w:rsidRDefault="00C71368" w:rsidP="00C7136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C71368" w:rsidRDefault="00C71368" w:rsidP="00C7136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Характеристики по транспортным средствам на балансе организации за отчетный год, приведены в таблице 1.2.</w:t>
      </w:r>
    </w:p>
    <w:p w:rsidR="00C71368" w:rsidRDefault="00C71368" w:rsidP="00C7136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Таблица 1.2.</w:t>
      </w:r>
    </w:p>
    <w:tbl>
      <w:tblPr>
        <w:tblStyle w:val="af8"/>
        <w:tblW w:w="10205" w:type="dxa"/>
        <w:jc w:val="center"/>
        <w:tblLook w:val="04A0"/>
      </w:tblPr>
      <w:tblGrid>
        <w:gridCol w:w="531"/>
        <w:gridCol w:w="1472"/>
        <w:gridCol w:w="1217"/>
        <w:gridCol w:w="2261"/>
        <w:gridCol w:w="1583"/>
        <w:gridCol w:w="1669"/>
        <w:gridCol w:w="1376"/>
        <w:gridCol w:w="1316"/>
        <w:gridCol w:w="883"/>
        <w:gridCol w:w="1217"/>
      </w:tblGrid>
      <w:tr w:rsidR="00C71368" w:rsidTr="00445E6E">
        <w:trPr>
          <w:cantSplit/>
          <w:trHeight w:val="1110"/>
          <w:tblHeader/>
          <w:jc w:val="center"/>
        </w:trPr>
        <w:tc>
          <w:tcPr>
            <w:tcW w:w="518" w:type="dxa"/>
            <w:vMerge w:val="restart"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 п.п.</w:t>
            </w:r>
          </w:p>
        </w:tc>
        <w:tc>
          <w:tcPr>
            <w:tcW w:w="1388" w:type="dxa"/>
            <w:vMerge w:val="restart"/>
            <w:vAlign w:val="center"/>
          </w:tcPr>
          <w:p w:rsidR="00C71368" w:rsidRDefault="00C71368" w:rsidP="00445E6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Наименование (марка) транспортного средства</w:t>
            </w:r>
          </w:p>
        </w:tc>
        <w:tc>
          <w:tcPr>
            <w:tcW w:w="972" w:type="dxa"/>
            <w:vMerge w:val="restart"/>
            <w:vAlign w:val="center"/>
          </w:tcPr>
          <w:p w:rsidR="00C71368" w:rsidRDefault="00C71368" w:rsidP="00445E6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Количество единиц </w:t>
            </w:r>
            <w:proofErr w:type="spellStart"/>
            <w:proofErr w:type="gramStart"/>
            <w:r>
              <w:rPr>
                <w:rFonts w:ascii="Times New Roman" w:hAnsi="Times New Roman"/>
                <w:szCs w:val="20"/>
              </w:rPr>
              <w:t>транс-портных</w:t>
            </w:r>
            <w:proofErr w:type="spellEnd"/>
            <w:proofErr w:type="gramEnd"/>
            <w:r>
              <w:rPr>
                <w:rFonts w:ascii="Times New Roman" w:hAnsi="Times New Roman"/>
                <w:szCs w:val="20"/>
              </w:rPr>
              <w:t xml:space="preserve"> средств</w:t>
            </w:r>
          </w:p>
        </w:tc>
        <w:tc>
          <w:tcPr>
            <w:tcW w:w="1251" w:type="dxa"/>
            <w:vMerge w:val="restart"/>
            <w:vAlign w:val="center"/>
          </w:tcPr>
          <w:p w:rsidR="00C71368" w:rsidRDefault="00C71368" w:rsidP="00445E6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Грузоподъемность, т, </w:t>
            </w:r>
            <w:proofErr w:type="spellStart"/>
            <w:r>
              <w:rPr>
                <w:rFonts w:ascii="Times New Roman" w:hAnsi="Times New Roman"/>
                <w:szCs w:val="20"/>
              </w:rPr>
              <w:t>пассажировместимость</w:t>
            </w:r>
            <w:proofErr w:type="spellEnd"/>
            <w:r>
              <w:rPr>
                <w:rFonts w:ascii="Times New Roman" w:hAnsi="Times New Roman"/>
                <w:szCs w:val="20"/>
              </w:rPr>
              <w:t>, чел.</w:t>
            </w:r>
          </w:p>
        </w:tc>
        <w:tc>
          <w:tcPr>
            <w:tcW w:w="1388" w:type="dxa"/>
            <w:vMerge w:val="restart"/>
            <w:vAlign w:val="center"/>
          </w:tcPr>
          <w:p w:rsidR="00C71368" w:rsidRDefault="00C71368" w:rsidP="00445E6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Объем грузоперевозок, </w:t>
            </w:r>
          </w:p>
          <w:p w:rsidR="00C71368" w:rsidRDefault="00C71368" w:rsidP="00445E6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тыс. т-км, тыс. </w:t>
            </w:r>
            <w:proofErr w:type="spellStart"/>
            <w:r>
              <w:rPr>
                <w:rFonts w:ascii="Times New Roman" w:hAnsi="Times New Roman"/>
                <w:szCs w:val="20"/>
              </w:rPr>
              <w:t>пасс</w:t>
            </w:r>
            <w:proofErr w:type="gramStart"/>
            <w:r>
              <w:rPr>
                <w:rFonts w:ascii="Times New Roman" w:hAnsi="Times New Roman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Cs w:val="20"/>
              </w:rPr>
              <w:t>км</w:t>
            </w:r>
            <w:proofErr w:type="spellEnd"/>
          </w:p>
        </w:tc>
        <w:tc>
          <w:tcPr>
            <w:tcW w:w="1112" w:type="dxa"/>
            <w:vMerge w:val="restart"/>
            <w:vAlign w:val="center"/>
          </w:tcPr>
          <w:p w:rsidR="00C71368" w:rsidRDefault="00C71368" w:rsidP="00445E6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Вид использованного топлива</w:t>
            </w:r>
          </w:p>
        </w:tc>
        <w:tc>
          <w:tcPr>
            <w:tcW w:w="1667" w:type="dxa"/>
            <w:gridSpan w:val="2"/>
            <w:vAlign w:val="center"/>
          </w:tcPr>
          <w:p w:rsidR="00C71368" w:rsidRDefault="00C71368" w:rsidP="00445E6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Удельный расход топлива, </w:t>
            </w:r>
            <w:proofErr w:type="gramStart"/>
            <w:r>
              <w:rPr>
                <w:rFonts w:ascii="Times New Roman" w:hAnsi="Times New Roman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Cs w:val="20"/>
              </w:rPr>
              <w:t>/100 км</w:t>
            </w:r>
          </w:p>
        </w:tc>
        <w:tc>
          <w:tcPr>
            <w:tcW w:w="976" w:type="dxa"/>
            <w:vMerge w:val="restart"/>
            <w:vAlign w:val="center"/>
          </w:tcPr>
          <w:p w:rsidR="00C71368" w:rsidRDefault="00C71368" w:rsidP="00445E6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Пробег, тыс. км</w:t>
            </w:r>
          </w:p>
        </w:tc>
        <w:tc>
          <w:tcPr>
            <w:tcW w:w="932" w:type="dxa"/>
            <w:vMerge w:val="restart"/>
            <w:vAlign w:val="center"/>
          </w:tcPr>
          <w:p w:rsidR="00C71368" w:rsidRDefault="00C71368" w:rsidP="00445E6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Количество топлива, тыс. л</w:t>
            </w:r>
          </w:p>
        </w:tc>
      </w:tr>
      <w:tr w:rsidR="00C71368" w:rsidTr="00445E6E">
        <w:trPr>
          <w:cantSplit/>
          <w:trHeight w:val="255"/>
          <w:tblHeader/>
          <w:jc w:val="center"/>
        </w:trPr>
        <w:tc>
          <w:tcPr>
            <w:tcW w:w="518" w:type="dxa"/>
            <w:vMerge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нормативный</w:t>
            </w:r>
          </w:p>
        </w:tc>
        <w:tc>
          <w:tcPr>
            <w:tcW w:w="835" w:type="dxa"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фактический</w:t>
            </w:r>
          </w:p>
        </w:tc>
        <w:tc>
          <w:tcPr>
            <w:tcW w:w="976" w:type="dxa"/>
            <w:vMerge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1368" w:rsidTr="00445E6E">
        <w:trPr>
          <w:cantSplit/>
          <w:jc w:val="center"/>
        </w:trPr>
        <w:tc>
          <w:tcPr>
            <w:tcW w:w="518" w:type="dxa"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C71368" w:rsidRDefault="00C71368" w:rsidP="00445E6E">
            <w:pPr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нива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шевролет</w:t>
            </w:r>
            <w:proofErr w:type="spellEnd"/>
          </w:p>
        </w:tc>
        <w:tc>
          <w:tcPr>
            <w:tcW w:w="972" w:type="dxa"/>
            <w:vAlign w:val="center"/>
          </w:tcPr>
          <w:p w:rsidR="00C71368" w:rsidRDefault="00C71368" w:rsidP="00445E6E">
            <w:pPr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C71368" w:rsidRDefault="00C71368" w:rsidP="00445E6E">
            <w:pPr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5.0</w:t>
            </w:r>
          </w:p>
        </w:tc>
        <w:tc>
          <w:tcPr>
            <w:tcW w:w="1388" w:type="dxa"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88.6</w:t>
            </w:r>
          </w:p>
        </w:tc>
        <w:tc>
          <w:tcPr>
            <w:tcW w:w="1112" w:type="dxa"/>
            <w:vAlign w:val="center"/>
          </w:tcPr>
          <w:p w:rsidR="00C71368" w:rsidRDefault="00C71368" w:rsidP="00445E6E">
            <w:pPr>
              <w:widowControl w:val="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Прочее</w:t>
            </w:r>
            <w:proofErr w:type="spellEnd"/>
          </w:p>
        </w:tc>
        <w:tc>
          <w:tcPr>
            <w:tcW w:w="832" w:type="dxa"/>
            <w:vAlign w:val="center"/>
          </w:tcPr>
          <w:p w:rsidR="00C71368" w:rsidRDefault="00C71368" w:rsidP="00445E6E">
            <w:pPr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14.0</w:t>
            </w:r>
          </w:p>
        </w:tc>
        <w:tc>
          <w:tcPr>
            <w:tcW w:w="835" w:type="dxa"/>
            <w:vAlign w:val="center"/>
          </w:tcPr>
          <w:p w:rsidR="00C71368" w:rsidRDefault="00C71368" w:rsidP="00445E6E">
            <w:pPr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14.0</w:t>
            </w:r>
          </w:p>
        </w:tc>
        <w:tc>
          <w:tcPr>
            <w:tcW w:w="976" w:type="dxa"/>
            <w:vAlign w:val="center"/>
          </w:tcPr>
          <w:p w:rsidR="00C71368" w:rsidRDefault="00C71368" w:rsidP="00445E6E">
            <w:pPr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17.729</w:t>
            </w:r>
          </w:p>
        </w:tc>
        <w:tc>
          <w:tcPr>
            <w:tcW w:w="932" w:type="dxa"/>
            <w:vAlign w:val="center"/>
          </w:tcPr>
          <w:p w:rsidR="00C71368" w:rsidRDefault="00C71368" w:rsidP="00445E6E">
            <w:pPr>
              <w:jc w:val="center"/>
              <w:rPr>
                <w:rFonts w:ascii="Times New Roman" w:hAnsi="Times New Roman"/>
                <w:color w:val="00000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0"/>
                <w:lang w:val="en-US"/>
              </w:rPr>
              <w:t>2.613</w:t>
            </w:r>
          </w:p>
        </w:tc>
      </w:tr>
    </w:tbl>
    <w:p w:rsidR="00C71368" w:rsidRDefault="00C71368" w:rsidP="00C71368">
      <w:pPr>
        <w:pStyle w:val="af3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C71368" w:rsidRDefault="00C71368" w:rsidP="00C71368">
      <w:pPr>
        <w:pStyle w:val="af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точек поставки электрической энергии</w:t>
      </w:r>
    </w:p>
    <w:p w:rsidR="00C71368" w:rsidRDefault="00C71368" w:rsidP="00C71368">
      <w:pPr>
        <w:pStyle w:val="af3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C71368" w:rsidRDefault="00C71368" w:rsidP="00C71368">
      <w:pPr>
        <w:pStyle w:val="af3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W w:w="4850" w:type="pct"/>
        <w:jc w:val="center"/>
        <w:tblLook w:val="00A0"/>
      </w:tblPr>
      <w:tblGrid>
        <w:gridCol w:w="407"/>
        <w:gridCol w:w="682"/>
        <w:gridCol w:w="1541"/>
        <w:gridCol w:w="1465"/>
        <w:gridCol w:w="1263"/>
        <w:gridCol w:w="995"/>
        <w:gridCol w:w="1474"/>
        <w:gridCol w:w="1661"/>
      </w:tblGrid>
      <w:tr w:rsidR="00C71368" w:rsidTr="00445E6E">
        <w:trPr>
          <w:cantSplit/>
          <w:trHeight w:val="45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учета (КУ, ТУ)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установки прибора (узла) учета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типа и марка прибора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точности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интервал</w:t>
            </w:r>
          </w:p>
        </w:tc>
      </w:tr>
      <w:tr w:rsidR="00C71368" w:rsidTr="00445E6E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Приборы учета электрической энергии</w:t>
            </w:r>
          </w:p>
        </w:tc>
      </w:tr>
      <w:tr w:rsidR="00C71368" w:rsidTr="00445E6E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Здание администрации сельского поселения 309220,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село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Погореловка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Шевченко,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нейрон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 точности не указан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2020, 2020, 4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лет</w:t>
            </w:r>
          </w:p>
        </w:tc>
      </w:tr>
    </w:tbl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368" w:rsidRDefault="00C71368" w:rsidP="00C71368">
      <w:pPr>
        <w:pStyle w:val="af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точек поставки энергетических ресурсов </w:t>
      </w:r>
    </w:p>
    <w:p w:rsidR="00C71368" w:rsidRDefault="00C71368" w:rsidP="00C71368">
      <w:pPr>
        <w:pStyle w:val="af3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W w:w="4850" w:type="pct"/>
        <w:jc w:val="center"/>
        <w:tblLook w:val="00A0"/>
      </w:tblPr>
      <w:tblGrid>
        <w:gridCol w:w="407"/>
        <w:gridCol w:w="682"/>
        <w:gridCol w:w="1541"/>
        <w:gridCol w:w="1465"/>
        <w:gridCol w:w="1263"/>
        <w:gridCol w:w="995"/>
        <w:gridCol w:w="1474"/>
        <w:gridCol w:w="1661"/>
      </w:tblGrid>
      <w:tr w:rsidR="00C71368" w:rsidTr="00445E6E">
        <w:trPr>
          <w:cantSplit/>
          <w:trHeight w:val="454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учета (КУ, ТУ)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установки прибора (узла) учета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типа и марка прибора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точности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интервал</w:t>
            </w:r>
          </w:p>
        </w:tc>
      </w:tr>
      <w:tr w:rsidR="00C71368" w:rsidTr="00445E6E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Приборы учета тепловой энергии</w:t>
            </w:r>
          </w:p>
        </w:tc>
      </w:tr>
      <w:tr w:rsidR="00C71368" w:rsidTr="00445E6E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Приборы учета воды</w:t>
            </w:r>
          </w:p>
        </w:tc>
      </w:tr>
      <w:tr w:rsidR="00C71368" w:rsidTr="00445E6E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Здание администрации сельского поселения 309220,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село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Погореловка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Шевченко,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свкм-15у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2022, 2022, 4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лет</w:t>
            </w:r>
          </w:p>
        </w:tc>
      </w:tr>
      <w:tr w:rsidR="00C71368" w:rsidTr="00445E6E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Приборы учета природного газа</w:t>
            </w:r>
          </w:p>
        </w:tc>
      </w:tr>
      <w:tr w:rsidR="00C71368" w:rsidTr="00445E6E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Здание администрации сельского поселения 309220,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р-н, село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Погореловка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Шевченко,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вк-g6т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2015, 2015, 3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лет</w:t>
            </w:r>
          </w:p>
        </w:tc>
      </w:tr>
    </w:tbl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1368" w:rsidRDefault="00C71368" w:rsidP="00C71368">
      <w:pPr>
        <w:pStyle w:val="af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потреблении используемых энергетических ресурсов по видам  энергетических ресурсов</w:t>
      </w:r>
    </w:p>
    <w:p w:rsidR="00C71368" w:rsidRDefault="00C71368" w:rsidP="00C71368">
      <w:pPr>
        <w:pStyle w:val="af3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C71368" w:rsidRDefault="00C71368" w:rsidP="00C71368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Единицы измерения и значение объема потребления используемых энергетических ресурсов приведены в таблице 1.5</w:t>
      </w:r>
    </w:p>
    <w:p w:rsidR="00C71368" w:rsidRDefault="00C71368" w:rsidP="00C71368">
      <w:pPr>
        <w:pStyle w:val="af3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1.5.</w:t>
      </w:r>
    </w:p>
    <w:tbl>
      <w:tblPr>
        <w:tblW w:w="5000" w:type="pct"/>
        <w:jc w:val="center"/>
        <w:tblLook w:val="00A0"/>
      </w:tblPr>
      <w:tblGrid>
        <w:gridCol w:w="1640"/>
        <w:gridCol w:w="3087"/>
        <w:gridCol w:w="1136"/>
        <w:gridCol w:w="1297"/>
        <w:gridCol w:w="1239"/>
        <w:gridCol w:w="1172"/>
      </w:tblGrid>
      <w:tr w:rsidR="00C71368" w:rsidTr="00445E6E">
        <w:trPr>
          <w:cantSplit/>
          <w:trHeight w:val="910"/>
          <w:tblHeader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ТЭР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C71368" w:rsidTr="00445E6E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Холодное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водоснабжение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189.000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  <w:tr w:rsidR="00C71368" w:rsidTr="00445E6E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Электроэнергия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14226.000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  <w:tr w:rsidR="00C71368" w:rsidTr="00445E6E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газ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7718.000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</w:tbl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C71368" w:rsidRDefault="00C71368" w:rsidP="00C713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 w:rsidR="00C71368" w:rsidRDefault="00C71368" w:rsidP="00C71368">
      <w:pPr>
        <w:pStyle w:val="af3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1.6.</w:t>
      </w:r>
    </w:p>
    <w:p w:rsidR="00C71368" w:rsidRDefault="00C71368" w:rsidP="00C713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A0"/>
      </w:tblPr>
      <w:tblGrid>
        <w:gridCol w:w="1372"/>
        <w:gridCol w:w="1136"/>
        <w:gridCol w:w="655"/>
        <w:gridCol w:w="116"/>
        <w:gridCol w:w="1080"/>
        <w:gridCol w:w="155"/>
        <w:gridCol w:w="1041"/>
        <w:gridCol w:w="124"/>
        <w:gridCol w:w="1072"/>
        <w:gridCol w:w="82"/>
        <w:gridCol w:w="886"/>
        <w:gridCol w:w="56"/>
        <w:gridCol w:w="912"/>
        <w:gridCol w:w="221"/>
        <w:gridCol w:w="221"/>
        <w:gridCol w:w="221"/>
        <w:gridCol w:w="221"/>
      </w:tblGrid>
      <w:tr w:rsidR="00C71368" w:rsidTr="00445E6E">
        <w:trPr>
          <w:gridAfter w:val="4"/>
          <w:wAfter w:w="1440" w:type="dxa"/>
          <w:cantSplit/>
          <w:trHeight w:val="454"/>
          <w:tblHeader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ТЭР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C71368" w:rsidTr="00445E6E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Холодное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водоснабжение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 натуральном выражении</w:t>
            </w: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стоимостном выражении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Электроэнергия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натуральном выражении</w:t>
            </w: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14226.000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14226.000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14226.000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14226.000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12848.000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стоимостном выражении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газ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натуральном выражении</w:t>
            </w: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7718.000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7718.000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7718.000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7718.000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7104.000</w:t>
            </w:r>
          </w:p>
        </w:tc>
        <w:tc>
          <w:tcPr>
            <w:tcW w:w="6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C71368" w:rsidRDefault="00C71368" w:rsidP="00445E6E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71368" w:rsidTr="00445E6E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стоимостном выражении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71368" w:rsidTr="00445E6E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Pr="00013A08" w:rsidRDefault="00C71368" w:rsidP="00445E6E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68" w:rsidRDefault="00C71368" w:rsidP="00445E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:rsidR="00C71368" w:rsidRDefault="00C71368" w:rsidP="00C71368">
      <w:pPr>
        <w:pStyle w:val="af3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C71368" w:rsidRDefault="00C71368" w:rsidP="00C71368">
      <w:pPr>
        <w:pStyle w:val="af3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C71368" w:rsidRDefault="00C71368" w:rsidP="00C71368">
      <w:pPr>
        <w:pStyle w:val="af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Текущее состояние в области энергосбережения и повышения энергетической эффективности организации</w:t>
      </w: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в</w:t>
      </w:r>
      <w:bookmarkStart w:id="8" w:name="_Hlk37092630"/>
      <w:r>
        <w:rPr>
          <w:rFonts w:ascii="Times New Roman" w:hAnsi="Times New Roman"/>
          <w:sz w:val="28"/>
          <w:szCs w:val="28"/>
        </w:rPr>
        <w:t xml:space="preserve"> организации присутствует система энергетического менеджмента и программа энергосбережения. Назначены ответственные лица за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>, определены их обязанности и установлен порядок контроля  исполнения.</w:t>
      </w:r>
      <w:bookmarkEnd w:id="8"/>
      <w:r>
        <w:rPr>
          <w:rFonts w:ascii="Times New Roman" w:hAnsi="Times New Roman"/>
          <w:sz w:val="28"/>
          <w:szCs w:val="28"/>
        </w:rPr>
        <w:t xml:space="preserve"> </w:t>
      </w: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368" w:rsidRPr="0001658C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658C">
        <w:rPr>
          <w:rFonts w:ascii="Times New Roman" w:hAnsi="Times New Roman"/>
          <w:sz w:val="28"/>
          <w:szCs w:val="28"/>
        </w:rPr>
        <w:t>Система водоснабжения холодной водой.</w:t>
      </w:r>
    </w:p>
    <w:p w:rsidR="00C71368" w:rsidRPr="00B843BA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Водоснабжение холодной водой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</w:t>
      </w:r>
      <w:r w:rsidRPr="00B843B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контрактам</w:t>
      </w:r>
      <w:r w:rsidRPr="00B843BA">
        <w:rPr>
          <w:rFonts w:ascii="Times New Roman" w:hAnsi="Times New Roman"/>
          <w:sz w:val="28"/>
          <w:szCs w:val="28"/>
        </w:rPr>
        <w:t xml:space="preserve">: </w:t>
      </w:r>
    </w:p>
    <w:p w:rsidR="00C71368" w:rsidRPr="0001658C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658C">
        <w:rPr>
          <w:rFonts w:ascii="Times New Roman" w:hAnsi="Times New Roman"/>
          <w:sz w:val="28"/>
          <w:szCs w:val="28"/>
        </w:rPr>
        <w:t xml:space="preserve">14-000016/2в/12-2022 </w:t>
      </w:r>
      <w:r>
        <w:rPr>
          <w:rFonts w:ascii="Times New Roman" w:hAnsi="Times New Roman"/>
          <w:sz w:val="28"/>
          <w:szCs w:val="28"/>
        </w:rPr>
        <w:t>с</w:t>
      </w:r>
      <w:r w:rsidRPr="0001658C">
        <w:rPr>
          <w:rFonts w:ascii="Times New Roman" w:hAnsi="Times New Roman"/>
          <w:sz w:val="28"/>
          <w:szCs w:val="28"/>
        </w:rPr>
        <w:t xml:space="preserve"> ГУП "</w:t>
      </w:r>
      <w:proofErr w:type="spellStart"/>
      <w:r w:rsidRPr="0001658C">
        <w:rPr>
          <w:rFonts w:ascii="Times New Roman" w:hAnsi="Times New Roman"/>
          <w:sz w:val="28"/>
          <w:szCs w:val="28"/>
        </w:rPr>
        <w:t>Белводоканал</w:t>
      </w:r>
      <w:proofErr w:type="spellEnd"/>
      <w:r w:rsidRPr="0001658C">
        <w:rPr>
          <w:rFonts w:ascii="Times New Roman" w:hAnsi="Times New Roman"/>
          <w:sz w:val="28"/>
          <w:szCs w:val="28"/>
        </w:rPr>
        <w:t>" (ГУП "</w:t>
      </w:r>
      <w:proofErr w:type="spellStart"/>
      <w:r w:rsidRPr="0001658C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01658C">
        <w:rPr>
          <w:rFonts w:ascii="Times New Roman" w:hAnsi="Times New Roman"/>
          <w:sz w:val="28"/>
          <w:szCs w:val="28"/>
        </w:rPr>
        <w:t xml:space="preserve"> водоканал");</w:t>
      </w:r>
    </w:p>
    <w:p w:rsidR="00C71368" w:rsidRPr="0001658C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1368" w:rsidRPr="0001658C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658C">
        <w:rPr>
          <w:rFonts w:ascii="Times New Roman" w:hAnsi="Times New Roman"/>
          <w:sz w:val="28"/>
          <w:szCs w:val="28"/>
        </w:rPr>
        <w:t>Система электроснабжения.</w:t>
      </w:r>
    </w:p>
    <w:p w:rsidR="00C71368" w:rsidRPr="00B843BA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Электроснабжение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</w:t>
      </w:r>
      <w:r w:rsidRPr="00B843B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контрактам</w:t>
      </w:r>
      <w:r w:rsidRPr="00B843BA">
        <w:rPr>
          <w:rFonts w:ascii="Times New Roman" w:hAnsi="Times New Roman"/>
          <w:sz w:val="28"/>
          <w:szCs w:val="28"/>
        </w:rPr>
        <w:t xml:space="preserve">: </w:t>
      </w:r>
    </w:p>
    <w:p w:rsidR="00C71368" w:rsidRPr="0001658C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658C">
        <w:rPr>
          <w:rFonts w:ascii="Times New Roman" w:hAnsi="Times New Roman"/>
          <w:sz w:val="28"/>
          <w:szCs w:val="28"/>
        </w:rPr>
        <w:t xml:space="preserve">2020021 </w:t>
      </w:r>
      <w:r>
        <w:rPr>
          <w:rFonts w:ascii="Times New Roman" w:hAnsi="Times New Roman"/>
          <w:sz w:val="28"/>
          <w:szCs w:val="28"/>
        </w:rPr>
        <w:t>с</w:t>
      </w:r>
      <w:r w:rsidRPr="0001658C">
        <w:rPr>
          <w:rFonts w:ascii="Times New Roman" w:hAnsi="Times New Roman"/>
          <w:sz w:val="28"/>
          <w:szCs w:val="28"/>
        </w:rPr>
        <w:t xml:space="preserve"> АО "Белгородская сбытовая компания";</w:t>
      </w:r>
    </w:p>
    <w:p w:rsidR="00C71368" w:rsidRPr="0001658C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1368" w:rsidRPr="0001658C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658C">
        <w:rPr>
          <w:rFonts w:ascii="Times New Roman" w:hAnsi="Times New Roman"/>
          <w:sz w:val="28"/>
          <w:szCs w:val="28"/>
        </w:rPr>
        <w:t>Система водоснабжения горячей водой.</w:t>
      </w:r>
    </w:p>
    <w:p w:rsidR="00C71368" w:rsidRPr="00B843BA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Снабжение природным газом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</w:t>
      </w:r>
      <w:r w:rsidRPr="00B843B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контрактам</w:t>
      </w:r>
      <w:r w:rsidRPr="00B843BA">
        <w:rPr>
          <w:rFonts w:ascii="Times New Roman" w:hAnsi="Times New Roman"/>
          <w:sz w:val="28"/>
          <w:szCs w:val="28"/>
        </w:rPr>
        <w:t xml:space="preserve">: </w:t>
      </w:r>
    </w:p>
    <w:p w:rsidR="00C71368" w:rsidRPr="0001658C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658C">
        <w:rPr>
          <w:rFonts w:ascii="Times New Roman" w:hAnsi="Times New Roman"/>
          <w:sz w:val="28"/>
          <w:szCs w:val="28"/>
        </w:rPr>
        <w:t xml:space="preserve">43-2-49809 </w:t>
      </w:r>
      <w:r>
        <w:rPr>
          <w:rFonts w:ascii="Times New Roman" w:hAnsi="Times New Roman"/>
          <w:sz w:val="28"/>
          <w:szCs w:val="28"/>
        </w:rPr>
        <w:t>с</w:t>
      </w:r>
      <w:r w:rsidRPr="0001658C">
        <w:rPr>
          <w:rFonts w:ascii="Times New Roman" w:hAnsi="Times New Roman"/>
          <w:sz w:val="28"/>
          <w:szCs w:val="28"/>
        </w:rPr>
        <w:t xml:space="preserve"> ООО "Газпром </w:t>
      </w:r>
      <w:proofErr w:type="spellStart"/>
      <w:r w:rsidRPr="0001658C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01658C">
        <w:rPr>
          <w:rFonts w:ascii="Times New Roman" w:hAnsi="Times New Roman"/>
          <w:sz w:val="28"/>
          <w:szCs w:val="28"/>
        </w:rPr>
        <w:t xml:space="preserve"> Белгород";</w:t>
      </w:r>
    </w:p>
    <w:p w:rsidR="00C71368" w:rsidRPr="0001658C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1368" w:rsidRPr="0001658C" w:rsidRDefault="00C71368" w:rsidP="00C7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1368" w:rsidRDefault="00C71368" w:rsidP="00C7136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1368" w:rsidRDefault="00C71368" w:rsidP="00C71368">
      <w:pPr>
        <w:pStyle w:val="af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методы управления программой</w:t>
      </w:r>
    </w:p>
    <w:p w:rsidR="00C71368" w:rsidRDefault="00C71368" w:rsidP="00C71368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71368" w:rsidRDefault="00C71368" w:rsidP="00C71368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:rsidR="00C71368" w:rsidRDefault="00C71368" w:rsidP="00C71368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конкретных объёмов работ по мероприятиям программы;</w:t>
      </w:r>
    </w:p>
    <w:p w:rsidR="00C71368" w:rsidRDefault="00C71368" w:rsidP="00C71368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исполнения объёмов работ;</w:t>
      </w:r>
    </w:p>
    <w:p w:rsidR="00C71368" w:rsidRDefault="00C71368" w:rsidP="00C71368">
      <w:pPr>
        <w:pStyle w:val="af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работ;</w:t>
      </w:r>
    </w:p>
    <w:p w:rsidR="00C71368" w:rsidRDefault="00C71368" w:rsidP="00C713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отчётность по исполнению мероприятий.</w:t>
      </w:r>
    </w:p>
    <w:p w:rsidR="00C71368" w:rsidRDefault="00C71368" w:rsidP="00C713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:rsidR="00C71368" w:rsidRDefault="00C71368" w:rsidP="00C713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:rsidR="00C71368" w:rsidRDefault="00C71368" w:rsidP="00C713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затрат уточняются ежегодно.</w:t>
      </w:r>
    </w:p>
    <w:p w:rsidR="00C71368" w:rsidRDefault="00C71368" w:rsidP="00C713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 осуществляется уполномоченными органами в установленном порядке.</w:t>
      </w:r>
    </w:p>
    <w:p w:rsidR="00065B0C" w:rsidRDefault="00065B0C"/>
    <w:sectPr w:rsidR="00065B0C" w:rsidSect="00065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0A" w:rsidRDefault="003F670A" w:rsidP="004E74C5">
      <w:pPr>
        <w:spacing w:after="0" w:line="240" w:lineRule="auto"/>
      </w:pPr>
      <w:r>
        <w:separator/>
      </w:r>
    </w:p>
  </w:endnote>
  <w:endnote w:type="continuationSeparator" w:id="0">
    <w:p w:rsidR="003F670A" w:rsidRDefault="003F670A" w:rsidP="004E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Vijaya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Cambria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68" w:rsidRDefault="00C71368">
    <w:pPr>
      <w:pStyle w:val="a6"/>
      <w:jc w:val="center"/>
    </w:pPr>
  </w:p>
  <w:p w:rsidR="00C71368" w:rsidRDefault="00C7136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68" w:rsidRDefault="00C71368">
    <w:pPr>
      <w:pStyle w:val="a6"/>
      <w:jc w:val="center"/>
    </w:pPr>
  </w:p>
  <w:p w:rsidR="00C71368" w:rsidRDefault="00C7136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0A" w:rsidRDefault="003F670A" w:rsidP="004E74C5">
      <w:pPr>
        <w:spacing w:after="0" w:line="240" w:lineRule="auto"/>
      </w:pPr>
      <w:r>
        <w:separator/>
      </w:r>
    </w:p>
  </w:footnote>
  <w:footnote w:type="continuationSeparator" w:id="0">
    <w:p w:rsidR="003F670A" w:rsidRDefault="003F670A" w:rsidP="004E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486"/>
    <w:multiLevelType w:val="multilevel"/>
    <w:tmpl w:val="E32E03FE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abstractNum w:abstractNumId="1">
    <w:nsid w:val="460E5C3E"/>
    <w:multiLevelType w:val="multilevel"/>
    <w:tmpl w:val="1D7A4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4C5"/>
    <w:rsid w:val="00065B0C"/>
    <w:rsid w:val="003F670A"/>
    <w:rsid w:val="0049184C"/>
    <w:rsid w:val="004E74C5"/>
    <w:rsid w:val="00775B42"/>
    <w:rsid w:val="00A80D36"/>
    <w:rsid w:val="00AB4FDE"/>
    <w:rsid w:val="00C71368"/>
    <w:rsid w:val="00CB0E4F"/>
    <w:rsid w:val="00DF382C"/>
    <w:rsid w:val="00FD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E7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74C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E74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E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4E74C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E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4E74C5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C7136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C71368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C71368"/>
    <w:rPr>
      <w:b/>
      <w:bCs/>
    </w:rPr>
  </w:style>
  <w:style w:type="character" w:customStyle="1" w:styleId="ab">
    <w:name w:val="Текст выноски Знак"/>
    <w:basedOn w:val="a0"/>
    <w:uiPriority w:val="99"/>
    <w:semiHidden/>
    <w:qFormat/>
    <w:rsid w:val="00C71368"/>
    <w:rPr>
      <w:rFonts w:ascii="Tahoma" w:eastAsia="Calibri" w:hAnsi="Tahoma" w:cs="Tahoma"/>
      <w:sz w:val="16"/>
      <w:szCs w:val="16"/>
    </w:rPr>
  </w:style>
  <w:style w:type="paragraph" w:styleId="ac">
    <w:name w:val="Title"/>
    <w:basedOn w:val="a"/>
    <w:next w:val="ad"/>
    <w:link w:val="ae"/>
    <w:qFormat/>
    <w:rsid w:val="00C71368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character" w:customStyle="1" w:styleId="ae">
    <w:name w:val="Название Знак"/>
    <w:basedOn w:val="a0"/>
    <w:link w:val="ac"/>
    <w:rsid w:val="00C71368"/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link w:val="af"/>
    <w:rsid w:val="00C71368"/>
    <w:pPr>
      <w:suppressAutoHyphens/>
      <w:spacing w:after="140"/>
    </w:pPr>
    <w:rPr>
      <w:rFonts w:asciiTheme="minorHAnsi" w:eastAsiaTheme="minorHAnsi" w:hAnsiTheme="minorHAnsi"/>
      <w:lang w:eastAsia="en-US"/>
    </w:rPr>
  </w:style>
  <w:style w:type="character" w:customStyle="1" w:styleId="af">
    <w:name w:val="Основной текст Знак"/>
    <w:basedOn w:val="a0"/>
    <w:link w:val="ad"/>
    <w:rsid w:val="00C71368"/>
    <w:rPr>
      <w:rFonts w:cs="Times New Roman"/>
    </w:rPr>
  </w:style>
  <w:style w:type="paragraph" w:styleId="af0">
    <w:name w:val="List"/>
    <w:basedOn w:val="ad"/>
    <w:rsid w:val="00C71368"/>
    <w:rPr>
      <w:rFonts w:cs="Lohit Devanagari"/>
    </w:rPr>
  </w:style>
  <w:style w:type="paragraph" w:styleId="af1">
    <w:name w:val="caption"/>
    <w:basedOn w:val="a"/>
    <w:qFormat/>
    <w:rsid w:val="00C71368"/>
    <w:pPr>
      <w:suppressLineNumbers/>
      <w:suppressAutoHyphens/>
      <w:spacing w:before="120" w:after="120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C71368"/>
    <w:pPr>
      <w:spacing w:after="0" w:line="240" w:lineRule="auto"/>
      <w:ind w:left="220" w:hanging="220"/>
    </w:pPr>
  </w:style>
  <w:style w:type="paragraph" w:styleId="af2">
    <w:name w:val="index heading"/>
    <w:basedOn w:val="a"/>
    <w:qFormat/>
    <w:rsid w:val="00C71368"/>
    <w:pPr>
      <w:suppressLineNumbers/>
      <w:suppressAutoHyphens/>
    </w:pPr>
    <w:rPr>
      <w:rFonts w:asciiTheme="minorHAnsi" w:eastAsiaTheme="minorHAnsi" w:hAnsiTheme="minorHAnsi" w:cs="Lohit Devanagari"/>
      <w:lang w:eastAsia="en-US"/>
    </w:rPr>
  </w:style>
  <w:style w:type="paragraph" w:customStyle="1" w:styleId="ConsPlusNonformat">
    <w:name w:val="ConsPlusNonformat"/>
    <w:qFormat/>
    <w:rsid w:val="00C7136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C71368"/>
    <w:pPr>
      <w:suppressAutoHyphens/>
      <w:ind w:left="720"/>
      <w:contextualSpacing/>
    </w:pPr>
    <w:rPr>
      <w:rFonts w:asciiTheme="minorHAnsi" w:eastAsiaTheme="minorHAnsi" w:hAnsiTheme="minorHAnsi"/>
      <w:lang w:eastAsia="en-US"/>
    </w:rPr>
  </w:style>
  <w:style w:type="paragraph" w:customStyle="1" w:styleId="western">
    <w:name w:val="western"/>
    <w:basedOn w:val="a"/>
    <w:qFormat/>
    <w:rsid w:val="00C71368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Верхний и нижний колонтитулы"/>
    <w:basedOn w:val="a"/>
    <w:qFormat/>
    <w:rsid w:val="00C71368"/>
    <w:pPr>
      <w:suppressAutoHyphens/>
    </w:pPr>
    <w:rPr>
      <w:rFonts w:asciiTheme="minorHAnsi" w:eastAsiaTheme="minorHAnsi" w:hAnsiTheme="minorHAnsi"/>
      <w:lang w:eastAsia="en-US"/>
    </w:rPr>
  </w:style>
  <w:style w:type="paragraph" w:styleId="af5">
    <w:name w:val="annotation text"/>
    <w:basedOn w:val="a"/>
    <w:link w:val="10"/>
    <w:uiPriority w:val="99"/>
    <w:semiHidden/>
    <w:unhideWhenUsed/>
    <w:qFormat/>
    <w:rsid w:val="00C71368"/>
    <w:pPr>
      <w:suppressAutoHyphens/>
      <w:spacing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link w:val="af5"/>
    <w:uiPriority w:val="99"/>
    <w:semiHidden/>
    <w:rsid w:val="00C71368"/>
    <w:rPr>
      <w:rFonts w:cs="Times New Roman"/>
      <w:sz w:val="20"/>
      <w:szCs w:val="20"/>
    </w:rPr>
  </w:style>
  <w:style w:type="paragraph" w:styleId="af6">
    <w:name w:val="annotation subject"/>
    <w:basedOn w:val="af5"/>
    <w:next w:val="af5"/>
    <w:link w:val="11"/>
    <w:uiPriority w:val="99"/>
    <w:semiHidden/>
    <w:unhideWhenUsed/>
    <w:qFormat/>
    <w:rsid w:val="00C71368"/>
    <w:rPr>
      <w:b/>
      <w:bCs/>
    </w:rPr>
  </w:style>
  <w:style w:type="character" w:customStyle="1" w:styleId="11">
    <w:name w:val="Тема примечания Знак1"/>
    <w:basedOn w:val="10"/>
    <w:link w:val="af6"/>
    <w:uiPriority w:val="99"/>
    <w:semiHidden/>
    <w:rsid w:val="00C71368"/>
    <w:rPr>
      <w:b/>
      <w:bCs/>
    </w:rPr>
  </w:style>
  <w:style w:type="paragraph" w:styleId="af7">
    <w:name w:val="Balloon Text"/>
    <w:basedOn w:val="a"/>
    <w:link w:val="12"/>
    <w:uiPriority w:val="99"/>
    <w:semiHidden/>
    <w:unhideWhenUsed/>
    <w:qFormat/>
    <w:rsid w:val="00C71368"/>
    <w:pPr>
      <w:suppressAutoHyphens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7"/>
    <w:uiPriority w:val="99"/>
    <w:semiHidden/>
    <w:rsid w:val="00C71368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C71368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71368"/>
    <w:pPr>
      <w:suppressAutoHyphens/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6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2824</Words>
  <Characters>16100</Characters>
  <Application>Microsoft Office Word</Application>
  <DocSecurity>0</DocSecurity>
  <Lines>134</Lines>
  <Paragraphs>37</Paragraphs>
  <ScaleCrop>false</ScaleCrop>
  <Company>MICROSOFT</Company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2023-12-21T13:33:00Z</cp:lastPrinted>
  <dcterms:created xsi:type="dcterms:W3CDTF">2023-12-21T13:31:00Z</dcterms:created>
  <dcterms:modified xsi:type="dcterms:W3CDTF">2024-01-12T07:26:00Z</dcterms:modified>
</cp:coreProperties>
</file>