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95" w:rsidRDefault="00A70995" w:rsidP="00A70995">
      <w:pPr>
        <w:ind w:left="0" w:right="-284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286636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A70995" w:rsidRPr="00286636" w:rsidRDefault="00A70995" w:rsidP="00A70995">
      <w:pPr>
        <w:ind w:left="0" w:right="-284" w:hanging="2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A70995" w:rsidRPr="00286636" w:rsidRDefault="00A70995" w:rsidP="00A70995">
      <w:pPr>
        <w:spacing w:line="240" w:lineRule="auto"/>
        <w:ind w:left="2" w:right="-284" w:hanging="4"/>
        <w:jc w:val="center"/>
        <w:rPr>
          <w:rFonts w:ascii="Arial Narrow" w:hAnsi="Arial Narrow" w:cs="Arial"/>
          <w:b/>
          <w:sz w:val="40"/>
          <w:szCs w:val="40"/>
        </w:rPr>
      </w:pPr>
      <w:r w:rsidRPr="00286636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A70995" w:rsidRPr="00286636" w:rsidRDefault="00A70995" w:rsidP="00A70995">
      <w:pPr>
        <w:spacing w:line="240" w:lineRule="auto"/>
        <w:ind w:left="2" w:right="-284" w:hanging="4"/>
        <w:jc w:val="center"/>
        <w:rPr>
          <w:rFonts w:ascii="Arial Narrow" w:hAnsi="Arial Narrow" w:cs="Arial"/>
          <w:b/>
          <w:sz w:val="40"/>
          <w:szCs w:val="40"/>
        </w:rPr>
      </w:pPr>
      <w:r w:rsidRPr="00286636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A70995" w:rsidRPr="00286636" w:rsidRDefault="00A70995" w:rsidP="00A70995">
      <w:pPr>
        <w:spacing w:line="240" w:lineRule="auto"/>
        <w:ind w:leftChars="0" w:left="0" w:right="-284" w:firstLineChars="0" w:firstLine="0"/>
        <w:rPr>
          <w:rFonts w:ascii="Arial" w:hAnsi="Arial" w:cs="Arial"/>
          <w:b/>
          <w:sz w:val="32"/>
          <w:szCs w:val="32"/>
        </w:rPr>
      </w:pPr>
    </w:p>
    <w:p w:rsidR="00A70995" w:rsidRPr="00286636" w:rsidRDefault="00A70995" w:rsidP="00A70995">
      <w:pPr>
        <w:spacing w:line="240" w:lineRule="auto"/>
        <w:ind w:left="2" w:right="-284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286636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A70995" w:rsidRPr="00286636" w:rsidRDefault="00A70995" w:rsidP="00A70995">
      <w:pPr>
        <w:spacing w:line="240" w:lineRule="auto"/>
        <w:ind w:left="0" w:right="-284" w:hanging="2"/>
        <w:jc w:val="center"/>
        <w:rPr>
          <w:rFonts w:ascii="Arial" w:hAnsi="Arial" w:cs="Arial"/>
          <w:b/>
          <w:sz w:val="17"/>
          <w:szCs w:val="17"/>
        </w:rPr>
      </w:pPr>
    </w:p>
    <w:p w:rsidR="00A70995" w:rsidRPr="00286636" w:rsidRDefault="00A70995" w:rsidP="00A70995">
      <w:pPr>
        <w:spacing w:line="240" w:lineRule="auto"/>
        <w:ind w:left="0" w:right="-284" w:hanging="2"/>
        <w:jc w:val="center"/>
        <w:rPr>
          <w:rFonts w:ascii="Arial" w:hAnsi="Arial" w:cs="Arial"/>
          <w:b/>
          <w:sz w:val="17"/>
          <w:szCs w:val="17"/>
        </w:rPr>
      </w:pPr>
    </w:p>
    <w:p w:rsidR="00A70995" w:rsidRPr="00286636" w:rsidRDefault="00A70995" w:rsidP="00A70995">
      <w:pPr>
        <w:spacing w:line="240" w:lineRule="auto"/>
        <w:ind w:left="0" w:right="-284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286636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A70995" w:rsidRPr="00286636" w:rsidRDefault="00A70995" w:rsidP="00A70995">
      <w:pPr>
        <w:spacing w:line="240" w:lineRule="auto"/>
        <w:ind w:left="1" w:right="-284" w:hanging="3"/>
        <w:jc w:val="center"/>
        <w:rPr>
          <w:rFonts w:ascii="Arial" w:hAnsi="Arial" w:cs="Arial"/>
          <w:b/>
          <w:sz w:val="32"/>
          <w:szCs w:val="32"/>
        </w:rPr>
      </w:pPr>
    </w:p>
    <w:p w:rsidR="00A70995" w:rsidRPr="00286636" w:rsidRDefault="00C50829" w:rsidP="00A70995">
      <w:pPr>
        <w:spacing w:line="240" w:lineRule="auto"/>
        <w:ind w:left="0" w:right="-284" w:hanging="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«25» ноября 2024 г.</w:t>
      </w:r>
      <w:r w:rsidR="00A70995" w:rsidRPr="00286636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№ </w:t>
      </w:r>
      <w:r>
        <w:rPr>
          <w:rFonts w:ascii="Arial" w:hAnsi="Arial" w:cs="Arial"/>
          <w:b/>
          <w:sz w:val="18"/>
          <w:szCs w:val="18"/>
        </w:rPr>
        <w:t>65</w:t>
      </w:r>
    </w:p>
    <w:p w:rsidR="00A70995" w:rsidRPr="00286636" w:rsidRDefault="00A70995" w:rsidP="00A70995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</w:rPr>
      </w:pPr>
      <w:r w:rsidRPr="00286636">
        <w:rPr>
          <w:rFonts w:ascii="Times New Roman" w:hAnsi="Times New Roman" w:cs="Times New Roman"/>
          <w:b/>
          <w:sz w:val="28"/>
        </w:rPr>
        <w:t xml:space="preserve">  </w:t>
      </w:r>
    </w:p>
    <w:p w:rsidR="00A70995" w:rsidRPr="00286636" w:rsidRDefault="00A70995" w:rsidP="00A70995">
      <w:pPr>
        <w:tabs>
          <w:tab w:val="left" w:pos="5387"/>
        </w:tabs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5387"/>
        </w:tabs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5387"/>
        </w:tabs>
        <w:spacing w:line="240" w:lineRule="auto"/>
        <w:ind w:left="1" w:right="3968" w:hanging="3"/>
        <w:rPr>
          <w:rFonts w:ascii="Times New Roman" w:hAnsi="Times New Roman" w:cs="Times New Roman"/>
          <w:b/>
          <w:sz w:val="28"/>
          <w:szCs w:val="28"/>
        </w:rPr>
      </w:pPr>
      <w:r w:rsidRPr="00286636">
        <w:rPr>
          <w:rFonts w:ascii="Times New Roman" w:hAnsi="Times New Roman" w:cs="Times New Roman"/>
          <w:b/>
          <w:sz w:val="28"/>
          <w:szCs w:val="28"/>
        </w:rPr>
        <w:t xml:space="preserve">О передаче полномочий в части определения поставщиков (подрядчиков, исполнителей)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A70995" w:rsidRPr="00286636" w:rsidRDefault="00A70995" w:rsidP="00A70995">
      <w:pPr>
        <w:spacing w:line="240" w:lineRule="auto"/>
        <w:ind w:left="1" w:right="3968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proofErr w:type="gramStart"/>
      <w:r w:rsidRPr="00286636">
        <w:rPr>
          <w:rFonts w:ascii="Times New Roman" w:hAnsi="Times New Roman" w:cs="Times New Roman"/>
          <w:sz w:val="28"/>
          <w:szCs w:val="28"/>
        </w:rPr>
        <w:t xml:space="preserve">В соответствии с частями 3, 9 статьи 26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нужд», руководствуясь Федеральным законом от 6 октября 2003 года № 131-ФЗ «Об общих принципах организации местного самоуправления в Российской Федерации», рассмотрев предложение администрации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поселения, земское собрание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286636">
        <w:rPr>
          <w:rFonts w:ascii="Times New Roman" w:hAnsi="Times New Roman" w:cs="Times New Roman"/>
          <w:sz w:val="28"/>
          <w:szCs w:val="28"/>
        </w:rPr>
        <w:t xml:space="preserve"> поселения     </w:t>
      </w:r>
      <w:proofErr w:type="spellStart"/>
      <w:proofErr w:type="gramStart"/>
      <w:r w:rsidRPr="00286636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и л о :</w:t>
      </w:r>
    </w:p>
    <w:p w:rsidR="00A70995" w:rsidRPr="00286636" w:rsidRDefault="00A70995" w:rsidP="00A70995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>1. Передать администрации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осуществление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8663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460303">
        <w:rPr>
          <w:rFonts w:ascii="Times New Roman" w:hAnsi="Times New Roman" w:cs="Times New Roman"/>
          <w:sz w:val="28"/>
          <w:szCs w:val="28"/>
        </w:rPr>
        <w:t>Белгородской области на 2025</w:t>
      </w:r>
      <w:r w:rsidRPr="00286636">
        <w:rPr>
          <w:rFonts w:ascii="Times New Roman" w:hAnsi="Times New Roman" w:cs="Times New Roman"/>
          <w:sz w:val="28"/>
          <w:szCs w:val="28"/>
        </w:rPr>
        <w:t xml:space="preserve"> год</w:t>
      </w:r>
      <w:r w:rsidR="00460303">
        <w:rPr>
          <w:rFonts w:ascii="Times New Roman" w:hAnsi="Times New Roman" w:cs="Times New Roman"/>
          <w:sz w:val="28"/>
          <w:szCs w:val="28"/>
        </w:rPr>
        <w:t xml:space="preserve"> и плановый период 2026</w:t>
      </w:r>
      <w:r w:rsidRPr="00286636">
        <w:rPr>
          <w:rFonts w:ascii="Times New Roman" w:hAnsi="Times New Roman" w:cs="Times New Roman"/>
          <w:sz w:val="28"/>
          <w:szCs w:val="28"/>
        </w:rPr>
        <w:t xml:space="preserve"> и 202</w:t>
      </w:r>
      <w:r w:rsidR="00460303">
        <w:rPr>
          <w:rFonts w:ascii="Times New Roman" w:hAnsi="Times New Roman" w:cs="Times New Roman"/>
          <w:sz w:val="28"/>
          <w:szCs w:val="28"/>
        </w:rPr>
        <w:t>7</w:t>
      </w:r>
      <w:r w:rsidRPr="0028663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A70995" w:rsidRPr="00286636" w:rsidRDefault="00A70995" w:rsidP="00A70995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из бюджета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663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8663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sz w:val="28"/>
          <w:szCs w:val="28"/>
        </w:rPr>
        <w:t xml:space="preserve">на основании решения о бюджете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</w:t>
      </w:r>
      <w:r w:rsidR="00460303">
        <w:rPr>
          <w:rFonts w:ascii="Times New Roman" w:hAnsi="Times New Roman" w:cs="Times New Roman"/>
          <w:sz w:val="28"/>
          <w:szCs w:val="28"/>
        </w:rPr>
        <w:t>йона «</w:t>
      </w:r>
      <w:proofErr w:type="spellStart"/>
      <w:r w:rsidR="00460303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460303">
        <w:rPr>
          <w:rFonts w:ascii="Times New Roman" w:hAnsi="Times New Roman" w:cs="Times New Roman"/>
          <w:sz w:val="28"/>
          <w:szCs w:val="28"/>
        </w:rPr>
        <w:t xml:space="preserve"> район» на 2025</w:t>
      </w:r>
      <w:r w:rsidRPr="0028663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60303">
        <w:rPr>
          <w:rFonts w:ascii="Times New Roman" w:hAnsi="Times New Roman" w:cs="Times New Roman"/>
          <w:sz w:val="28"/>
          <w:szCs w:val="28"/>
        </w:rPr>
        <w:t>6</w:t>
      </w:r>
      <w:r w:rsidRPr="00286636">
        <w:rPr>
          <w:rFonts w:ascii="Times New Roman" w:hAnsi="Times New Roman" w:cs="Times New Roman"/>
          <w:sz w:val="28"/>
          <w:szCs w:val="28"/>
        </w:rPr>
        <w:t xml:space="preserve"> и 202</w:t>
      </w:r>
      <w:r w:rsidR="00460303">
        <w:rPr>
          <w:rFonts w:ascii="Times New Roman" w:hAnsi="Times New Roman" w:cs="Times New Roman"/>
          <w:sz w:val="28"/>
          <w:szCs w:val="28"/>
        </w:rPr>
        <w:t>7</w:t>
      </w:r>
      <w:r w:rsidRPr="0028663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A70995" w:rsidRPr="00286636" w:rsidRDefault="00A70995" w:rsidP="00A70995">
      <w:pPr>
        <w:widowControl w:val="0"/>
        <w:autoSpaceDE w:val="0"/>
        <w:autoSpaceDN w:val="0"/>
        <w:adjustRightInd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286636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иных межбюджетных трансфертов, </w:t>
      </w:r>
      <w:r w:rsidRPr="00286636">
        <w:rPr>
          <w:rFonts w:ascii="Times New Roman" w:hAnsi="Times New Roman" w:cs="Times New Roman"/>
          <w:bCs/>
          <w:sz w:val="28"/>
          <w:szCs w:val="28"/>
        </w:rPr>
        <w:t xml:space="preserve">предоставляемых </w:t>
      </w:r>
      <w:r w:rsidRPr="00286636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осуществление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8663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sz w:val="28"/>
          <w:szCs w:val="28"/>
        </w:rPr>
        <w:t>Белгородской области (прилагается).</w:t>
      </w:r>
      <w:proofErr w:type="gramEnd"/>
    </w:p>
    <w:p w:rsidR="00A70995" w:rsidRPr="00286636" w:rsidRDefault="00A70995" w:rsidP="00A70995">
      <w:pPr>
        <w:widowControl w:val="0"/>
        <w:autoSpaceDE w:val="0"/>
        <w:autoSpaceDN w:val="0"/>
        <w:adjustRightInd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86636">
        <w:rPr>
          <w:rFonts w:ascii="Times New Roman" w:hAnsi="Times New Roman" w:cs="Times New Roman"/>
          <w:sz w:val="28"/>
          <w:szCs w:val="28"/>
        </w:rPr>
        <w:t xml:space="preserve">Утвердить Методику расчета иных межбюджетных трансфертов, предоставляемых из бюджета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Pr="0028663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sz w:val="28"/>
          <w:szCs w:val="28"/>
        </w:rPr>
        <w:t>бюджету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осуществление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8663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sz w:val="28"/>
          <w:szCs w:val="28"/>
        </w:rPr>
        <w:t>Белгородской области (прилагается).</w:t>
      </w:r>
      <w:proofErr w:type="gramEnd"/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 xml:space="preserve">5. Утвердить размер иных межбюджетных трансфертов, передаваемых бюджетом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202</w:t>
      </w:r>
      <w:r w:rsidR="00460303">
        <w:rPr>
          <w:rFonts w:ascii="Times New Roman" w:hAnsi="Times New Roman" w:cs="Times New Roman"/>
          <w:sz w:val="28"/>
          <w:szCs w:val="28"/>
        </w:rPr>
        <w:t>5</w:t>
      </w:r>
      <w:r w:rsidRPr="0028663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60303">
        <w:rPr>
          <w:rFonts w:ascii="Times New Roman" w:hAnsi="Times New Roman" w:cs="Times New Roman"/>
          <w:sz w:val="28"/>
          <w:szCs w:val="28"/>
        </w:rPr>
        <w:t>6 и 2027</w:t>
      </w:r>
      <w:r w:rsidRPr="00286636">
        <w:rPr>
          <w:rFonts w:ascii="Times New Roman" w:hAnsi="Times New Roman" w:cs="Times New Roman"/>
          <w:sz w:val="28"/>
          <w:szCs w:val="28"/>
        </w:rPr>
        <w:t xml:space="preserve"> годов (прилагается).</w:t>
      </w: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>6. Утвердить</w:t>
      </w:r>
      <w:r w:rsidRPr="002866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sz w:val="28"/>
          <w:szCs w:val="28"/>
        </w:rPr>
        <w:t xml:space="preserve">проект соглашения 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8663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sz w:val="28"/>
          <w:szCs w:val="28"/>
        </w:rPr>
        <w:t>Белгородской области (прилагается).</w:t>
      </w:r>
    </w:p>
    <w:p w:rsidR="00A70995" w:rsidRPr="00286636" w:rsidRDefault="00A70995" w:rsidP="00A70995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 xml:space="preserve">7. Поручить главе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заключить Соглашение 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8663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A70995" w:rsidRPr="00286636" w:rsidRDefault="00A70995" w:rsidP="00A70995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 xml:space="preserve">8. Данное решение </w:t>
      </w:r>
      <w:r w:rsidR="00460303">
        <w:rPr>
          <w:rFonts w:ascii="Times New Roman" w:hAnsi="Times New Roman" w:cs="Times New Roman"/>
          <w:sz w:val="28"/>
          <w:szCs w:val="28"/>
        </w:rPr>
        <w:t>вступает в силу с 01 января 2025</w:t>
      </w:r>
      <w:r w:rsidRPr="0028663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0995" w:rsidRPr="00286636" w:rsidRDefault="00A70995" w:rsidP="00A70995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/>
          <w:sz w:val="28"/>
          <w:szCs w:val="28"/>
        </w:rPr>
        <w:t xml:space="preserve">9. Признать утратившим силу решение земского собрания </w:t>
      </w:r>
      <w:proofErr w:type="spellStart"/>
      <w:r w:rsidRPr="00286636"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/>
          <w:sz w:val="28"/>
          <w:szCs w:val="28"/>
        </w:rPr>
        <w:t xml:space="preserve"> район» от </w:t>
      </w:r>
      <w:r w:rsidR="00460303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 w:rsidR="0046030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460303">
        <w:rPr>
          <w:rFonts w:ascii="Times New Roman" w:hAnsi="Times New Roman"/>
          <w:sz w:val="28"/>
          <w:szCs w:val="28"/>
        </w:rPr>
        <w:t>26</w:t>
      </w:r>
      <w:r w:rsidRPr="00286636">
        <w:rPr>
          <w:rFonts w:ascii="Times New Roman" w:hAnsi="Times New Roman"/>
          <w:sz w:val="28"/>
          <w:szCs w:val="28"/>
        </w:rPr>
        <w:t xml:space="preserve"> «</w:t>
      </w:r>
      <w:r w:rsidRPr="00286636">
        <w:rPr>
          <w:rFonts w:ascii="Times New Roman" w:hAnsi="Times New Roman" w:cs="Times New Roman"/>
          <w:sz w:val="28"/>
          <w:szCs w:val="28"/>
        </w:rPr>
        <w:t xml:space="preserve">О передаче полномочий в части определения поставщиков (подрядчиков, исполнителей)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86636">
        <w:rPr>
          <w:rFonts w:ascii="Times New Roman" w:hAnsi="Times New Roman"/>
          <w:sz w:val="28"/>
          <w:szCs w:val="28"/>
        </w:rPr>
        <w:t>.</w:t>
      </w:r>
    </w:p>
    <w:p w:rsidR="00A70995" w:rsidRPr="00286636" w:rsidRDefault="00A70995" w:rsidP="00A70995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 xml:space="preserve">10. Обнародовать настоящее решение в порядке, определенном Уставом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A70995" w:rsidRPr="00B163CC" w:rsidRDefault="00A70995" w:rsidP="00B163CC">
      <w:pPr>
        <w:ind w:left="1" w:right="-284" w:hanging="3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proofErr w:type="gramStart"/>
      <w:r w:rsidRPr="0028663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86636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</w:t>
      </w:r>
      <w:r w:rsidRPr="00286636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86636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</w:t>
      </w:r>
      <w:proofErr w:type="spellStart"/>
      <w:r w:rsidR="00B163C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B163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86636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hyperlink r:id="rId4" w:history="1">
        <w:r w:rsidR="00B163CC" w:rsidRPr="00B163CC">
          <w:rPr>
            <w:rStyle w:val="a3"/>
            <w:rFonts w:ascii="Times New Roman" w:hAnsi="Times New Roman" w:cs="Times New Roman"/>
            <w:sz w:val="28"/>
            <w:szCs w:val="28"/>
          </w:rPr>
          <w:t>https://pogorelovskoeselskoeposelenie-r31.gosweb.gosuslugi.ru</w:t>
        </w:r>
      </w:hyperlink>
      <w:r w:rsidR="00B163CC" w:rsidRPr="00B163CC">
        <w:rPr>
          <w:rFonts w:ascii="Times New Roman" w:hAnsi="Times New Roman" w:cs="Times New Roman"/>
          <w:sz w:val="28"/>
          <w:szCs w:val="28"/>
        </w:rPr>
        <w:t>.</w:t>
      </w:r>
    </w:p>
    <w:p w:rsidR="00A70995" w:rsidRPr="00286636" w:rsidRDefault="00A70995" w:rsidP="00A70995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2866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6636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по вопросам социально – экономического развития и бюджету.</w:t>
      </w:r>
    </w:p>
    <w:p w:rsidR="00A70995" w:rsidRPr="00286636" w:rsidRDefault="00A70995" w:rsidP="00A70995">
      <w:pPr>
        <w:pStyle w:val="a4"/>
        <w:spacing w:before="0" w:beforeAutospacing="0" w:after="0" w:afterAutospacing="0"/>
        <w:ind w:right="-284"/>
        <w:rPr>
          <w:b/>
          <w:sz w:val="28"/>
          <w:szCs w:val="28"/>
        </w:rPr>
      </w:pPr>
    </w:p>
    <w:p w:rsidR="00A70995" w:rsidRPr="00286636" w:rsidRDefault="00A70995" w:rsidP="00A70995">
      <w:pPr>
        <w:pStyle w:val="a4"/>
        <w:spacing w:before="0" w:beforeAutospacing="0" w:after="0" w:afterAutospacing="0"/>
        <w:ind w:right="-284"/>
        <w:rPr>
          <w:b/>
          <w:sz w:val="28"/>
          <w:szCs w:val="28"/>
        </w:rPr>
      </w:pPr>
    </w:p>
    <w:p w:rsidR="00A70995" w:rsidRPr="00286636" w:rsidRDefault="00A70995" w:rsidP="00A70995">
      <w:pPr>
        <w:pStyle w:val="a4"/>
        <w:spacing w:before="0" w:beforeAutospacing="0" w:after="0" w:afterAutospacing="0"/>
        <w:ind w:right="-284"/>
        <w:rPr>
          <w:b/>
          <w:sz w:val="28"/>
          <w:szCs w:val="28"/>
        </w:rPr>
      </w:pPr>
    </w:p>
    <w:p w:rsidR="00A70995" w:rsidRPr="00286636" w:rsidRDefault="00A70995" w:rsidP="00A70995">
      <w:pPr>
        <w:pStyle w:val="a4"/>
        <w:spacing w:before="0" w:beforeAutospacing="0" w:after="0" w:afterAutospacing="0"/>
        <w:ind w:right="-284"/>
        <w:rPr>
          <w:b/>
          <w:sz w:val="28"/>
          <w:szCs w:val="28"/>
        </w:rPr>
      </w:pPr>
      <w:r w:rsidRPr="00286636">
        <w:rPr>
          <w:b/>
          <w:sz w:val="28"/>
          <w:szCs w:val="28"/>
        </w:rPr>
        <w:t xml:space="preserve">Глава </w:t>
      </w:r>
      <w:proofErr w:type="spellStart"/>
      <w:r w:rsidRPr="00286636">
        <w:rPr>
          <w:b/>
          <w:sz w:val="28"/>
          <w:szCs w:val="28"/>
        </w:rPr>
        <w:t>Погореловского</w:t>
      </w:r>
      <w:proofErr w:type="spellEnd"/>
    </w:p>
    <w:p w:rsidR="00A70995" w:rsidRPr="00286636" w:rsidRDefault="00A70995" w:rsidP="00A70995">
      <w:pPr>
        <w:pStyle w:val="a4"/>
        <w:spacing w:before="0" w:beforeAutospacing="0" w:after="0" w:afterAutospacing="0"/>
        <w:ind w:right="-284"/>
        <w:rPr>
          <w:sz w:val="28"/>
          <w:szCs w:val="28"/>
        </w:rPr>
      </w:pPr>
      <w:r w:rsidRPr="00286636">
        <w:rPr>
          <w:b/>
          <w:sz w:val="28"/>
          <w:szCs w:val="28"/>
        </w:rPr>
        <w:t xml:space="preserve">сельского поселения                                                             </w:t>
      </w:r>
      <w:r w:rsidR="00B163CC">
        <w:rPr>
          <w:b/>
          <w:sz w:val="28"/>
          <w:szCs w:val="28"/>
        </w:rPr>
        <w:t xml:space="preserve">   </w:t>
      </w:r>
      <w:r w:rsidRPr="00286636">
        <w:rPr>
          <w:b/>
          <w:sz w:val="28"/>
          <w:szCs w:val="28"/>
        </w:rPr>
        <w:t xml:space="preserve">  </w:t>
      </w:r>
      <w:r w:rsidR="00F91D37">
        <w:rPr>
          <w:b/>
          <w:sz w:val="28"/>
          <w:szCs w:val="28"/>
        </w:rPr>
        <w:t>Н.Ю.Виноходова</w:t>
      </w: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Default="00A70995" w:rsidP="00B163CC">
      <w:pPr>
        <w:tabs>
          <w:tab w:val="left" w:pos="4536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B163CC" w:rsidRDefault="00B163CC" w:rsidP="00B163CC">
      <w:pPr>
        <w:tabs>
          <w:tab w:val="left" w:pos="4536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313CF9" w:rsidRDefault="00313CF9" w:rsidP="00B163CC">
      <w:pPr>
        <w:tabs>
          <w:tab w:val="left" w:pos="4536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B163CC" w:rsidRDefault="00B163CC" w:rsidP="00B163CC">
      <w:pPr>
        <w:tabs>
          <w:tab w:val="left" w:pos="4536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E366F7" w:rsidRPr="00286636" w:rsidRDefault="00E366F7" w:rsidP="00B163CC">
      <w:pPr>
        <w:tabs>
          <w:tab w:val="left" w:pos="4536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A70995" w:rsidRPr="00F83EBF" w:rsidRDefault="00A70995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BF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A70995" w:rsidRPr="00F83EBF" w:rsidRDefault="00A70995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BF">
        <w:rPr>
          <w:rFonts w:ascii="Times New Roman" w:hAnsi="Times New Roman" w:cs="Times New Roman"/>
          <w:b/>
          <w:sz w:val="28"/>
          <w:szCs w:val="28"/>
        </w:rPr>
        <w:t xml:space="preserve">решением земского собрания </w:t>
      </w:r>
      <w:proofErr w:type="spellStart"/>
      <w:r w:rsidRPr="00F83EBF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F83E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70995" w:rsidRPr="00F83EBF" w:rsidRDefault="00A70995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B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60303">
        <w:rPr>
          <w:rFonts w:ascii="Times New Roman" w:hAnsi="Times New Roman" w:cs="Times New Roman"/>
          <w:b/>
          <w:sz w:val="28"/>
          <w:szCs w:val="28"/>
        </w:rPr>
        <w:t>25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303">
        <w:rPr>
          <w:rFonts w:ascii="Times New Roman" w:hAnsi="Times New Roman" w:cs="Times New Roman"/>
          <w:b/>
          <w:sz w:val="28"/>
          <w:szCs w:val="28"/>
        </w:rPr>
        <w:t>2024</w:t>
      </w:r>
      <w:r w:rsidRPr="00F83EBF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303">
        <w:rPr>
          <w:rFonts w:ascii="Times New Roman" w:hAnsi="Times New Roman" w:cs="Times New Roman"/>
          <w:b/>
          <w:sz w:val="28"/>
          <w:szCs w:val="28"/>
        </w:rPr>
        <w:t>65</w:t>
      </w: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6636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иных межбюджетных трансфертов, </w:t>
      </w:r>
      <w:r w:rsidRPr="00286636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предоставляемых </w:t>
      </w:r>
      <w:r w:rsidRPr="00286636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на осуществление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28663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  <w:proofErr w:type="gramEnd"/>
    </w:p>
    <w:p w:rsidR="00A70995" w:rsidRPr="00286636" w:rsidRDefault="00A70995" w:rsidP="00A7099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567"/>
        </w:tabs>
        <w:autoSpaceDE w:val="0"/>
        <w:autoSpaceDN w:val="0"/>
        <w:adjustRightInd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Cs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86636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порядок предоставления иных межбюджетных трансфертов, предоставляемых из бюджета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 – Сельское поселение) бюджету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на осуществление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8663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28663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70995" w:rsidRPr="00286636" w:rsidRDefault="00A70995" w:rsidP="00A70995">
      <w:pPr>
        <w:tabs>
          <w:tab w:val="left" w:pos="567"/>
        </w:tabs>
        <w:autoSpaceDE w:val="0"/>
        <w:autoSpaceDN w:val="0"/>
        <w:adjustRightInd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Cs/>
          <w:sz w:val="28"/>
          <w:szCs w:val="28"/>
        </w:rPr>
      </w:pPr>
      <w:r w:rsidRPr="00286636">
        <w:rPr>
          <w:rFonts w:ascii="Times New Roman" w:hAnsi="Times New Roman" w:cs="Times New Roman"/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A70995" w:rsidRPr="00286636" w:rsidRDefault="00A70995" w:rsidP="00A70995">
      <w:pPr>
        <w:tabs>
          <w:tab w:val="left" w:pos="567"/>
        </w:tabs>
        <w:autoSpaceDE w:val="0"/>
        <w:autoSpaceDN w:val="0"/>
        <w:adjustRightInd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 w:rsidRPr="00286636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286636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определяется в соответствии с </w:t>
      </w:r>
      <w:hyperlink r:id="rId5" w:history="1">
        <w:r w:rsidRPr="00286636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286636"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 w:rsidRPr="00286636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286636">
        <w:rPr>
          <w:rFonts w:ascii="Times New Roman" w:hAnsi="Times New Roman" w:cs="Times New Roman"/>
          <w:sz w:val="28"/>
          <w:szCs w:val="28"/>
        </w:rPr>
        <w:t>, предоставляемых из бюджета Сельского поселения бюджету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на осуществление полномочий  в части определения поставщиков (подрядчиков, исполнителей)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8663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A70995" w:rsidRPr="00286636" w:rsidRDefault="00A70995" w:rsidP="00A70995">
      <w:pPr>
        <w:tabs>
          <w:tab w:val="left" w:pos="567"/>
        </w:tabs>
        <w:autoSpaceDE w:val="0"/>
        <w:autoSpaceDN w:val="0"/>
        <w:adjustRightInd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A70995" w:rsidRPr="00286636" w:rsidRDefault="00A70995" w:rsidP="00A70995">
      <w:pPr>
        <w:tabs>
          <w:tab w:val="left" w:pos="567"/>
        </w:tabs>
        <w:autoSpaceDE w:val="0"/>
        <w:autoSpaceDN w:val="0"/>
        <w:adjustRightInd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Cs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>5. Соглашения должны содержать:</w:t>
      </w:r>
    </w:p>
    <w:p w:rsidR="00A70995" w:rsidRPr="00286636" w:rsidRDefault="00A70995" w:rsidP="00A70995">
      <w:pPr>
        <w:pStyle w:val="a4"/>
        <w:tabs>
          <w:tab w:val="left" w:pos="567"/>
        </w:tabs>
        <w:spacing w:before="0" w:beforeAutospacing="0" w:after="0" w:afterAutospacing="0"/>
        <w:ind w:right="-284" w:firstLineChars="252" w:firstLine="706"/>
        <w:rPr>
          <w:sz w:val="28"/>
          <w:szCs w:val="28"/>
        </w:rPr>
      </w:pPr>
      <w:r w:rsidRPr="00286636">
        <w:rPr>
          <w:sz w:val="28"/>
          <w:szCs w:val="28"/>
        </w:rPr>
        <w:t>- предмет соглашения;</w:t>
      </w:r>
    </w:p>
    <w:p w:rsidR="00A70995" w:rsidRPr="00286636" w:rsidRDefault="00A70995" w:rsidP="00A70995">
      <w:pPr>
        <w:pStyle w:val="a4"/>
        <w:tabs>
          <w:tab w:val="left" w:pos="567"/>
        </w:tabs>
        <w:spacing w:before="0" w:beforeAutospacing="0" w:after="0" w:afterAutospacing="0"/>
        <w:ind w:right="-284" w:firstLineChars="252" w:firstLine="706"/>
        <w:rPr>
          <w:sz w:val="28"/>
          <w:szCs w:val="28"/>
        </w:rPr>
      </w:pPr>
      <w:r w:rsidRPr="00286636">
        <w:rPr>
          <w:sz w:val="28"/>
          <w:szCs w:val="28"/>
        </w:rPr>
        <w:t>- права и обязанности сторон;</w:t>
      </w:r>
    </w:p>
    <w:p w:rsidR="00A70995" w:rsidRPr="00286636" w:rsidRDefault="00A70995" w:rsidP="00A70995">
      <w:pPr>
        <w:pStyle w:val="a4"/>
        <w:tabs>
          <w:tab w:val="left" w:pos="567"/>
        </w:tabs>
        <w:spacing w:before="0" w:beforeAutospacing="0" w:after="0" w:afterAutospacing="0"/>
        <w:ind w:right="-284" w:firstLineChars="252" w:firstLine="706"/>
        <w:rPr>
          <w:sz w:val="28"/>
          <w:szCs w:val="28"/>
        </w:rPr>
      </w:pPr>
      <w:r w:rsidRPr="00286636">
        <w:rPr>
          <w:sz w:val="28"/>
          <w:szCs w:val="28"/>
        </w:rPr>
        <w:t>- объем иных межбюджетных трансфертов;</w:t>
      </w:r>
    </w:p>
    <w:p w:rsidR="00A70995" w:rsidRPr="00286636" w:rsidRDefault="00A70995" w:rsidP="00A70995">
      <w:pPr>
        <w:pStyle w:val="a4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286636">
        <w:rPr>
          <w:sz w:val="28"/>
          <w:szCs w:val="28"/>
        </w:rPr>
        <w:t xml:space="preserve">- порядок осуществления контроля за </w:t>
      </w:r>
      <w:proofErr w:type="gramStart"/>
      <w:r w:rsidRPr="00286636">
        <w:rPr>
          <w:sz w:val="28"/>
          <w:szCs w:val="28"/>
        </w:rPr>
        <w:t>надлежащим</w:t>
      </w:r>
      <w:proofErr w:type="gramEnd"/>
      <w:r w:rsidRPr="00286636">
        <w:rPr>
          <w:sz w:val="28"/>
          <w:szCs w:val="28"/>
        </w:rPr>
        <w:t xml:space="preserve"> использование иных межбюджетных трансфертов;</w:t>
      </w:r>
    </w:p>
    <w:p w:rsidR="00A70995" w:rsidRPr="00286636" w:rsidRDefault="00A70995" w:rsidP="00A70995">
      <w:pPr>
        <w:pStyle w:val="a4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286636">
        <w:rPr>
          <w:sz w:val="28"/>
          <w:szCs w:val="28"/>
        </w:rPr>
        <w:lastRenderedPageBreak/>
        <w:t>- срок, на который заключается соглашение;</w:t>
      </w:r>
    </w:p>
    <w:p w:rsidR="00A70995" w:rsidRPr="00286636" w:rsidRDefault="00A70995" w:rsidP="00A70995">
      <w:pPr>
        <w:pStyle w:val="a4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286636">
        <w:rPr>
          <w:sz w:val="28"/>
          <w:szCs w:val="28"/>
        </w:rPr>
        <w:t>- финансовые санкции за ненадлежащее исполнение соглашения;</w:t>
      </w:r>
    </w:p>
    <w:p w:rsidR="00A70995" w:rsidRPr="00286636" w:rsidRDefault="00A70995" w:rsidP="00A70995">
      <w:pPr>
        <w:pStyle w:val="a4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286636">
        <w:rPr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Default="00A70995" w:rsidP="00A70995">
      <w:pPr>
        <w:pStyle w:val="a4"/>
        <w:tabs>
          <w:tab w:val="left" w:pos="567"/>
        </w:tabs>
        <w:spacing w:before="0" w:after="0"/>
        <w:ind w:right="-284"/>
        <w:rPr>
          <w:sz w:val="28"/>
          <w:szCs w:val="28"/>
        </w:rPr>
      </w:pPr>
    </w:p>
    <w:p w:rsidR="00A70995" w:rsidRDefault="00A70995" w:rsidP="00A70995">
      <w:pPr>
        <w:pStyle w:val="a4"/>
        <w:tabs>
          <w:tab w:val="left" w:pos="567"/>
        </w:tabs>
        <w:spacing w:before="0" w:after="0"/>
        <w:ind w:right="-284"/>
        <w:rPr>
          <w:sz w:val="28"/>
          <w:szCs w:val="28"/>
        </w:rPr>
      </w:pPr>
    </w:p>
    <w:p w:rsidR="00313CF9" w:rsidRDefault="00313CF9" w:rsidP="00A70995">
      <w:pPr>
        <w:pStyle w:val="a4"/>
        <w:tabs>
          <w:tab w:val="left" w:pos="567"/>
        </w:tabs>
        <w:spacing w:before="0" w:after="0"/>
        <w:ind w:right="-284"/>
        <w:rPr>
          <w:sz w:val="28"/>
          <w:szCs w:val="28"/>
        </w:rPr>
      </w:pPr>
    </w:p>
    <w:p w:rsidR="00313CF9" w:rsidRPr="00286636" w:rsidRDefault="00313CF9" w:rsidP="00A70995">
      <w:pPr>
        <w:pStyle w:val="a4"/>
        <w:tabs>
          <w:tab w:val="left" w:pos="567"/>
        </w:tabs>
        <w:spacing w:before="0" w:after="0"/>
        <w:ind w:right="-284"/>
        <w:rPr>
          <w:sz w:val="28"/>
          <w:szCs w:val="28"/>
        </w:rPr>
      </w:pPr>
    </w:p>
    <w:p w:rsidR="00A70995" w:rsidRPr="00F83EBF" w:rsidRDefault="00A70995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BF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A70995" w:rsidRPr="00F83EBF" w:rsidRDefault="00A70995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BF">
        <w:rPr>
          <w:rFonts w:ascii="Times New Roman" w:hAnsi="Times New Roman" w:cs="Times New Roman"/>
          <w:b/>
          <w:sz w:val="28"/>
          <w:szCs w:val="28"/>
        </w:rPr>
        <w:t xml:space="preserve">решением земского собрания </w:t>
      </w:r>
      <w:proofErr w:type="spellStart"/>
      <w:r w:rsidRPr="00F83EBF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F83E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70995" w:rsidRPr="00F83EBF" w:rsidRDefault="00A70995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B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60303">
        <w:rPr>
          <w:rFonts w:ascii="Times New Roman" w:hAnsi="Times New Roman" w:cs="Times New Roman"/>
          <w:b/>
          <w:sz w:val="28"/>
          <w:szCs w:val="28"/>
        </w:rPr>
        <w:t>25 ноября 2024</w:t>
      </w:r>
      <w:r w:rsidRPr="00F83EBF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303">
        <w:rPr>
          <w:rFonts w:ascii="Times New Roman" w:hAnsi="Times New Roman" w:cs="Times New Roman"/>
          <w:b/>
          <w:sz w:val="28"/>
          <w:szCs w:val="28"/>
        </w:rPr>
        <w:t>65</w:t>
      </w:r>
    </w:p>
    <w:p w:rsidR="00A70995" w:rsidRPr="00286636" w:rsidRDefault="00A70995" w:rsidP="00A70995">
      <w:pPr>
        <w:pStyle w:val="a4"/>
        <w:tabs>
          <w:tab w:val="left" w:pos="567"/>
        </w:tabs>
        <w:spacing w:before="0" w:beforeAutospacing="0" w:after="0" w:afterAutospacing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widowControl w:val="0"/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Методика расчета </w:t>
      </w:r>
    </w:p>
    <w:p w:rsidR="00A70995" w:rsidRPr="00286636" w:rsidRDefault="00A70995" w:rsidP="00A7099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636"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межбюджетных трансфертов, предоставляемых из бюджета </w:t>
      </w:r>
      <w:proofErr w:type="spellStart"/>
      <w:r w:rsidRPr="00286636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b/>
          <w:bCs/>
          <w:spacing w:val="-1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b/>
          <w:bCs/>
          <w:sz w:val="28"/>
          <w:szCs w:val="28"/>
        </w:rPr>
        <w:t>район» Белгородской области бюджету муниципального района</w:t>
      </w:r>
      <w:r w:rsidRPr="00286636">
        <w:rPr>
          <w:rFonts w:ascii="Times New Roman" w:hAnsi="Times New Roman" w:cs="Times New Roman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286636">
        <w:rPr>
          <w:rFonts w:ascii="Times New Roman" w:hAnsi="Times New Roman" w:cs="Times New Roman"/>
          <w:b/>
          <w:bCs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 на осуществление </w:t>
      </w:r>
      <w:r w:rsidRPr="00286636">
        <w:rPr>
          <w:rFonts w:ascii="Times New Roman" w:hAnsi="Times New Roman" w:cs="Times New Roman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b/>
          <w:sz w:val="28"/>
          <w:szCs w:val="28"/>
        </w:rPr>
        <w:t xml:space="preserve">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28663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</w:p>
    <w:p w:rsidR="00A70995" w:rsidRPr="00286636" w:rsidRDefault="00A70995" w:rsidP="00A70995">
      <w:pPr>
        <w:pStyle w:val="2"/>
        <w:ind w:left="0"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2"/>
        <w:tabs>
          <w:tab w:val="left" w:pos="851"/>
        </w:tabs>
        <w:spacing w:after="0" w:line="240" w:lineRule="auto"/>
        <w:ind w:left="0" w:right="-284" w:firstLine="709"/>
        <w:rPr>
          <w:rFonts w:ascii="Times New Roman" w:hAnsi="Times New Roman"/>
          <w:sz w:val="28"/>
          <w:szCs w:val="28"/>
        </w:rPr>
      </w:pPr>
      <w:r w:rsidRPr="0028663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86636">
        <w:rPr>
          <w:rFonts w:ascii="Times New Roman" w:hAnsi="Times New Roman"/>
          <w:sz w:val="28"/>
          <w:szCs w:val="28"/>
        </w:rPr>
        <w:t xml:space="preserve">Объем иных межбюджетных трансфертов, предоставляемых из бюджета </w:t>
      </w:r>
      <w:proofErr w:type="spellStart"/>
      <w:r w:rsidRPr="00286636"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286636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/>
          <w:sz w:val="28"/>
          <w:szCs w:val="28"/>
        </w:rPr>
        <w:t xml:space="preserve"> район» Белгородской области на осуществление полномочий, в части определения поставщиков (подрядчиков, исполнителей), за исключением закупок у единственного поставщика, определяется как сумма затрат по обеспечению сотрудника уполномоченного органа канцелярскими товарами, без учета стандартных расходов на оплату труда.</w:t>
      </w:r>
      <w:proofErr w:type="gramEnd"/>
    </w:p>
    <w:p w:rsidR="00A70995" w:rsidRPr="00286636" w:rsidRDefault="00A70995" w:rsidP="00A70995">
      <w:pPr>
        <w:pStyle w:val="2"/>
        <w:spacing w:after="0" w:line="240" w:lineRule="auto"/>
        <w:ind w:left="0" w:right="-284" w:firstLine="709"/>
        <w:rPr>
          <w:rFonts w:ascii="Times New Roman" w:hAnsi="Times New Roman"/>
          <w:sz w:val="28"/>
          <w:szCs w:val="28"/>
        </w:rPr>
      </w:pPr>
      <w:r w:rsidRPr="00286636">
        <w:rPr>
          <w:rFonts w:ascii="Times New Roman" w:hAnsi="Times New Roman"/>
          <w:sz w:val="28"/>
          <w:szCs w:val="28"/>
        </w:rPr>
        <w:t>2. Объем иных межбюджетных трансфертов определяется по формуле:</w:t>
      </w:r>
    </w:p>
    <w:p w:rsidR="00A70995" w:rsidRPr="00286636" w:rsidRDefault="00A70995" w:rsidP="00A70995">
      <w:pPr>
        <w:pStyle w:val="2"/>
        <w:spacing w:after="0" w:line="240" w:lineRule="auto"/>
        <w:ind w:left="0" w:right="-284" w:firstLine="709"/>
        <w:jc w:val="center"/>
        <w:rPr>
          <w:rFonts w:ascii="Times New Roman" w:hAnsi="Times New Roman"/>
          <w:sz w:val="28"/>
          <w:szCs w:val="28"/>
        </w:rPr>
      </w:pPr>
      <w:r w:rsidRPr="00286636">
        <w:rPr>
          <w:rFonts w:ascii="Times New Roman" w:hAnsi="Times New Roman"/>
          <w:sz w:val="28"/>
          <w:szCs w:val="28"/>
        </w:rPr>
        <w:t xml:space="preserve">V </w:t>
      </w:r>
      <w:proofErr w:type="spellStart"/>
      <w:r w:rsidRPr="00286636">
        <w:rPr>
          <w:rFonts w:ascii="Times New Roman" w:hAnsi="Times New Roman"/>
          <w:sz w:val="28"/>
          <w:szCs w:val="28"/>
        </w:rPr>
        <w:t>трансф</w:t>
      </w:r>
      <w:proofErr w:type="spellEnd"/>
      <w:r w:rsidRPr="00286636">
        <w:rPr>
          <w:rFonts w:ascii="Times New Roman" w:hAnsi="Times New Roman"/>
          <w:sz w:val="28"/>
          <w:szCs w:val="28"/>
        </w:rPr>
        <w:t xml:space="preserve">. = </w:t>
      </w:r>
      <w:proofErr w:type="gramStart"/>
      <w:r w:rsidRPr="00286636">
        <w:rPr>
          <w:rFonts w:ascii="Times New Roman" w:hAnsi="Times New Roman"/>
          <w:sz w:val="28"/>
          <w:szCs w:val="28"/>
        </w:rPr>
        <w:t>Р</w:t>
      </w:r>
      <w:proofErr w:type="gramEnd"/>
      <w:r w:rsidRPr="00286636">
        <w:rPr>
          <w:rFonts w:ascii="Times New Roman" w:hAnsi="Times New Roman"/>
          <w:sz w:val="28"/>
          <w:szCs w:val="28"/>
        </w:rPr>
        <w:t>, где</w:t>
      </w:r>
    </w:p>
    <w:p w:rsidR="00A70995" w:rsidRPr="00286636" w:rsidRDefault="00A70995" w:rsidP="00A70995">
      <w:pPr>
        <w:pStyle w:val="2"/>
        <w:spacing w:after="0" w:line="240" w:lineRule="auto"/>
        <w:ind w:left="0" w:right="-284" w:firstLine="709"/>
        <w:rPr>
          <w:rFonts w:ascii="Times New Roman" w:hAnsi="Times New Roman"/>
          <w:sz w:val="28"/>
          <w:szCs w:val="28"/>
        </w:rPr>
      </w:pPr>
      <w:proofErr w:type="gramStart"/>
      <w:r w:rsidRPr="00286636">
        <w:rPr>
          <w:rFonts w:ascii="Times New Roman" w:hAnsi="Times New Roman"/>
          <w:sz w:val="28"/>
          <w:szCs w:val="28"/>
        </w:rPr>
        <w:t>Р</w:t>
      </w:r>
      <w:proofErr w:type="gramEnd"/>
      <w:r w:rsidRPr="00286636">
        <w:rPr>
          <w:rFonts w:ascii="Times New Roman" w:hAnsi="Times New Roman"/>
          <w:sz w:val="28"/>
          <w:szCs w:val="28"/>
        </w:rPr>
        <w:t xml:space="preserve"> - затраты на канцелярские товары;</w:t>
      </w:r>
    </w:p>
    <w:p w:rsidR="00A70995" w:rsidRPr="00286636" w:rsidRDefault="00A70995" w:rsidP="00A70995">
      <w:pPr>
        <w:pStyle w:val="2"/>
        <w:spacing w:after="0" w:line="240" w:lineRule="auto"/>
        <w:ind w:left="0" w:right="-284" w:firstLine="567"/>
        <w:rPr>
          <w:sz w:val="28"/>
          <w:szCs w:val="28"/>
        </w:rPr>
      </w:pPr>
      <w:r w:rsidRPr="00286636">
        <w:rPr>
          <w:sz w:val="28"/>
          <w:szCs w:val="28"/>
        </w:rPr>
        <w:t xml:space="preserve">     </w:t>
      </w:r>
    </w:p>
    <w:p w:rsidR="00A70995" w:rsidRPr="00286636" w:rsidRDefault="00A70995" w:rsidP="00A70995">
      <w:pPr>
        <w:pStyle w:val="a4"/>
        <w:spacing w:before="0" w:after="0"/>
        <w:ind w:right="-284"/>
        <w:rPr>
          <w:color w:val="000000"/>
          <w:sz w:val="28"/>
          <w:szCs w:val="28"/>
        </w:rPr>
      </w:pPr>
    </w:p>
    <w:p w:rsidR="00A70995" w:rsidRPr="00286636" w:rsidRDefault="00A70995" w:rsidP="00A70995">
      <w:pPr>
        <w:pStyle w:val="a4"/>
        <w:spacing w:before="0" w:after="0"/>
        <w:ind w:right="-284"/>
        <w:rPr>
          <w:color w:val="000000"/>
          <w:sz w:val="28"/>
          <w:szCs w:val="28"/>
        </w:rPr>
      </w:pPr>
    </w:p>
    <w:p w:rsidR="00A70995" w:rsidRPr="00286636" w:rsidRDefault="00A70995" w:rsidP="00A70995">
      <w:pPr>
        <w:pStyle w:val="a4"/>
        <w:spacing w:before="0" w:after="0"/>
        <w:ind w:right="-284"/>
        <w:rPr>
          <w:color w:val="000000"/>
          <w:sz w:val="28"/>
          <w:szCs w:val="28"/>
        </w:rPr>
      </w:pPr>
    </w:p>
    <w:p w:rsidR="00A70995" w:rsidRPr="00286636" w:rsidRDefault="00A70995" w:rsidP="00A70995">
      <w:pPr>
        <w:pStyle w:val="a4"/>
        <w:spacing w:before="0" w:after="0"/>
        <w:ind w:right="-284"/>
        <w:rPr>
          <w:color w:val="000000"/>
          <w:sz w:val="28"/>
          <w:szCs w:val="28"/>
        </w:rPr>
      </w:pPr>
    </w:p>
    <w:p w:rsidR="00A70995" w:rsidRPr="00286636" w:rsidRDefault="00A70995" w:rsidP="00A70995">
      <w:pPr>
        <w:pStyle w:val="a4"/>
        <w:spacing w:before="0" w:after="0"/>
        <w:ind w:right="-284"/>
        <w:rPr>
          <w:color w:val="000000"/>
          <w:sz w:val="28"/>
          <w:szCs w:val="28"/>
        </w:rPr>
      </w:pPr>
    </w:p>
    <w:p w:rsidR="00A70995" w:rsidRDefault="00A70995" w:rsidP="00A70995">
      <w:pPr>
        <w:pStyle w:val="a4"/>
        <w:spacing w:before="0" w:after="0"/>
        <w:ind w:right="-284"/>
        <w:rPr>
          <w:color w:val="000000"/>
          <w:sz w:val="28"/>
          <w:szCs w:val="28"/>
        </w:rPr>
      </w:pPr>
    </w:p>
    <w:p w:rsidR="00A70995" w:rsidRDefault="00A70995" w:rsidP="00A70995">
      <w:pPr>
        <w:pStyle w:val="a4"/>
        <w:spacing w:before="0" w:after="0"/>
        <w:ind w:right="-284"/>
        <w:rPr>
          <w:color w:val="000000"/>
          <w:sz w:val="28"/>
          <w:szCs w:val="28"/>
        </w:rPr>
      </w:pPr>
    </w:p>
    <w:p w:rsidR="00A70995" w:rsidRDefault="00A70995" w:rsidP="00A70995">
      <w:pPr>
        <w:pStyle w:val="a4"/>
        <w:spacing w:before="0" w:after="0"/>
        <w:ind w:right="-284"/>
        <w:rPr>
          <w:color w:val="000000"/>
          <w:sz w:val="28"/>
          <w:szCs w:val="28"/>
        </w:rPr>
      </w:pPr>
    </w:p>
    <w:p w:rsidR="00085B5C" w:rsidRPr="00286636" w:rsidRDefault="00085B5C" w:rsidP="00A70995">
      <w:pPr>
        <w:pStyle w:val="a4"/>
        <w:spacing w:before="0" w:after="0"/>
        <w:ind w:right="-284"/>
        <w:rPr>
          <w:color w:val="000000"/>
          <w:sz w:val="28"/>
          <w:szCs w:val="28"/>
        </w:rPr>
      </w:pPr>
    </w:p>
    <w:p w:rsidR="00A70995" w:rsidRPr="00F83EBF" w:rsidRDefault="00A70995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BF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A70995" w:rsidRPr="00F83EBF" w:rsidRDefault="00A70995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BF">
        <w:rPr>
          <w:rFonts w:ascii="Times New Roman" w:hAnsi="Times New Roman" w:cs="Times New Roman"/>
          <w:b/>
          <w:sz w:val="28"/>
          <w:szCs w:val="28"/>
        </w:rPr>
        <w:t xml:space="preserve">решением земского собрания </w:t>
      </w:r>
      <w:proofErr w:type="spellStart"/>
      <w:r w:rsidRPr="00F83EBF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F83E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70995" w:rsidRPr="00F83EBF" w:rsidRDefault="00460303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25 ноября 2024 года №65</w:t>
      </w:r>
    </w:p>
    <w:p w:rsidR="00A70995" w:rsidRPr="00286636" w:rsidRDefault="00A70995" w:rsidP="00A70995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636">
        <w:rPr>
          <w:rFonts w:ascii="Times New Roman" w:hAnsi="Times New Roman" w:cs="Times New Roman"/>
          <w:b/>
          <w:sz w:val="28"/>
          <w:szCs w:val="28"/>
        </w:rPr>
        <w:t xml:space="preserve">Размер иных межбюджетных трансфертов, передаваемых бюджетом 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бюджету муниципального района на 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28663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</w:p>
    <w:p w:rsidR="00A70995" w:rsidRPr="00286636" w:rsidRDefault="00460303" w:rsidP="00A70995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год и плановый период 2026 и 2027</w:t>
      </w:r>
      <w:r w:rsidR="00A70995" w:rsidRPr="00286636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6"/>
        <w:gridCol w:w="3101"/>
        <w:gridCol w:w="1843"/>
      </w:tblGrid>
      <w:tr w:rsidR="00A70995" w:rsidRPr="00E128D6" w:rsidTr="001C1E60">
        <w:trPr>
          <w:jc w:val="center"/>
        </w:trPr>
        <w:tc>
          <w:tcPr>
            <w:tcW w:w="976" w:type="dxa"/>
          </w:tcPr>
          <w:p w:rsidR="00A70995" w:rsidRPr="00E128D6" w:rsidRDefault="00A70995" w:rsidP="00A70995">
            <w:pPr>
              <w:pStyle w:val="2"/>
              <w:spacing w:after="0" w:line="240" w:lineRule="auto"/>
              <w:ind w:left="0" w:right="-284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128D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128D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128D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01" w:type="dxa"/>
          </w:tcPr>
          <w:p w:rsidR="00A70995" w:rsidRPr="00E128D6" w:rsidRDefault="00A70995" w:rsidP="00A70995">
            <w:pPr>
              <w:pStyle w:val="2"/>
              <w:spacing w:after="0" w:line="240" w:lineRule="auto"/>
              <w:ind w:left="34" w:right="-284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>Канц. товары (руб.)</w:t>
            </w:r>
          </w:p>
        </w:tc>
        <w:tc>
          <w:tcPr>
            <w:tcW w:w="1843" w:type="dxa"/>
          </w:tcPr>
          <w:p w:rsidR="00A70995" w:rsidRPr="00E128D6" w:rsidRDefault="00A70995" w:rsidP="00A70995">
            <w:pPr>
              <w:pStyle w:val="2"/>
              <w:spacing w:after="0" w:line="240" w:lineRule="auto"/>
              <w:ind w:left="33" w:right="-284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>Всего (руб.)</w:t>
            </w:r>
          </w:p>
        </w:tc>
      </w:tr>
      <w:tr w:rsidR="00A70995" w:rsidRPr="00E128D6" w:rsidTr="001C1E60">
        <w:trPr>
          <w:jc w:val="center"/>
        </w:trPr>
        <w:tc>
          <w:tcPr>
            <w:tcW w:w="5920" w:type="dxa"/>
            <w:gridSpan w:val="3"/>
          </w:tcPr>
          <w:p w:rsidR="00A70995" w:rsidRPr="00E128D6" w:rsidRDefault="00460303" w:rsidP="00A70995">
            <w:pPr>
              <w:pStyle w:val="2"/>
              <w:spacing w:after="0" w:line="240" w:lineRule="auto"/>
              <w:ind w:left="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2025</w:t>
            </w:r>
            <w:r w:rsidR="00A70995" w:rsidRPr="00E128D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70995" w:rsidRPr="00E128D6" w:rsidTr="001C1E60">
        <w:trPr>
          <w:jc w:val="center"/>
        </w:trPr>
        <w:tc>
          <w:tcPr>
            <w:tcW w:w="976" w:type="dxa"/>
          </w:tcPr>
          <w:p w:rsidR="00A70995" w:rsidRPr="00E128D6" w:rsidRDefault="00A70995" w:rsidP="00A70995">
            <w:pPr>
              <w:pStyle w:val="2"/>
              <w:spacing w:after="0" w:line="240" w:lineRule="auto"/>
              <w:ind w:left="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01" w:type="dxa"/>
          </w:tcPr>
          <w:p w:rsidR="00A70995" w:rsidRPr="00E128D6" w:rsidRDefault="00A70995" w:rsidP="00A70995">
            <w:pPr>
              <w:pStyle w:val="2"/>
              <w:spacing w:after="0" w:line="240" w:lineRule="auto"/>
              <w:ind w:left="34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</w:tcPr>
          <w:p w:rsidR="00A70995" w:rsidRPr="00E128D6" w:rsidRDefault="00A70995" w:rsidP="00A70995">
            <w:pPr>
              <w:pStyle w:val="2"/>
              <w:spacing w:after="0" w:line="240" w:lineRule="auto"/>
              <w:ind w:left="33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A70995" w:rsidRPr="00E128D6" w:rsidTr="001C1E60">
        <w:trPr>
          <w:jc w:val="center"/>
        </w:trPr>
        <w:tc>
          <w:tcPr>
            <w:tcW w:w="5920" w:type="dxa"/>
            <w:gridSpan w:val="3"/>
          </w:tcPr>
          <w:p w:rsidR="00A70995" w:rsidRPr="00E128D6" w:rsidRDefault="00460303" w:rsidP="00A70995">
            <w:pPr>
              <w:pStyle w:val="2"/>
              <w:spacing w:after="0" w:line="240" w:lineRule="auto"/>
              <w:ind w:left="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2026</w:t>
            </w:r>
            <w:r w:rsidR="00A70995" w:rsidRPr="00E128D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70995" w:rsidRPr="00E128D6" w:rsidTr="001C1E60">
        <w:trPr>
          <w:jc w:val="center"/>
        </w:trPr>
        <w:tc>
          <w:tcPr>
            <w:tcW w:w="976" w:type="dxa"/>
          </w:tcPr>
          <w:p w:rsidR="00A70995" w:rsidRPr="00E128D6" w:rsidRDefault="00A70995" w:rsidP="00A70995">
            <w:pPr>
              <w:pStyle w:val="2"/>
              <w:spacing w:after="0" w:line="240" w:lineRule="auto"/>
              <w:ind w:left="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01" w:type="dxa"/>
          </w:tcPr>
          <w:p w:rsidR="00A70995" w:rsidRPr="00E128D6" w:rsidRDefault="00A70995" w:rsidP="00A70995">
            <w:pPr>
              <w:pStyle w:val="2"/>
              <w:spacing w:after="0" w:line="240" w:lineRule="auto"/>
              <w:ind w:left="34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</w:tcPr>
          <w:p w:rsidR="00A70995" w:rsidRPr="00E128D6" w:rsidRDefault="00A70995" w:rsidP="00A70995">
            <w:pPr>
              <w:pStyle w:val="2"/>
              <w:spacing w:after="0" w:line="240" w:lineRule="auto"/>
              <w:ind w:left="33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A70995" w:rsidRPr="00E128D6" w:rsidTr="001C1E60">
        <w:trPr>
          <w:jc w:val="center"/>
        </w:trPr>
        <w:tc>
          <w:tcPr>
            <w:tcW w:w="5920" w:type="dxa"/>
            <w:gridSpan w:val="3"/>
          </w:tcPr>
          <w:p w:rsidR="00A70995" w:rsidRPr="00E128D6" w:rsidRDefault="00460303" w:rsidP="00A70995">
            <w:pPr>
              <w:pStyle w:val="2"/>
              <w:spacing w:after="0" w:line="240" w:lineRule="auto"/>
              <w:ind w:left="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2027</w:t>
            </w:r>
            <w:r w:rsidR="00A70995" w:rsidRPr="00E128D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70995" w:rsidRPr="00286636" w:rsidTr="001C1E60">
        <w:trPr>
          <w:jc w:val="center"/>
        </w:trPr>
        <w:tc>
          <w:tcPr>
            <w:tcW w:w="976" w:type="dxa"/>
          </w:tcPr>
          <w:p w:rsidR="00A70995" w:rsidRPr="00E128D6" w:rsidRDefault="00A70995" w:rsidP="00A70995">
            <w:pPr>
              <w:pStyle w:val="2"/>
              <w:spacing w:after="0" w:line="240" w:lineRule="auto"/>
              <w:ind w:left="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01" w:type="dxa"/>
          </w:tcPr>
          <w:p w:rsidR="00A70995" w:rsidRPr="00E128D6" w:rsidRDefault="00A70995" w:rsidP="00A70995">
            <w:pPr>
              <w:pStyle w:val="2"/>
              <w:spacing w:after="0" w:line="240" w:lineRule="auto"/>
              <w:ind w:left="34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</w:tcPr>
          <w:p w:rsidR="00A70995" w:rsidRPr="00286636" w:rsidRDefault="00A70995" w:rsidP="00A70995">
            <w:pPr>
              <w:pStyle w:val="2"/>
              <w:spacing w:after="0" w:line="240" w:lineRule="auto"/>
              <w:ind w:left="33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</w:tbl>
    <w:p w:rsidR="00A70995" w:rsidRPr="00286636" w:rsidRDefault="00A70995" w:rsidP="00A70995">
      <w:pPr>
        <w:pStyle w:val="2"/>
        <w:ind w:right="-284"/>
        <w:rPr>
          <w:sz w:val="28"/>
          <w:szCs w:val="28"/>
        </w:rPr>
      </w:pPr>
    </w:p>
    <w:p w:rsidR="00A70995" w:rsidRPr="00286636" w:rsidRDefault="00A70995" w:rsidP="00A70995">
      <w:pPr>
        <w:pStyle w:val="2"/>
        <w:ind w:right="-284"/>
        <w:rPr>
          <w:sz w:val="28"/>
          <w:szCs w:val="28"/>
        </w:rPr>
      </w:pPr>
    </w:p>
    <w:p w:rsidR="00A70995" w:rsidRPr="00286636" w:rsidRDefault="00A70995" w:rsidP="00A70995">
      <w:pPr>
        <w:pStyle w:val="2"/>
        <w:ind w:right="-284"/>
        <w:rPr>
          <w:sz w:val="28"/>
          <w:szCs w:val="28"/>
        </w:rPr>
      </w:pP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bCs/>
          <w:sz w:val="28"/>
          <w:szCs w:val="28"/>
        </w:rPr>
      </w:pP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Default="00A70995" w:rsidP="00A70995">
      <w:pPr>
        <w:tabs>
          <w:tab w:val="left" w:pos="4678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B163CC" w:rsidRDefault="00B163CC" w:rsidP="00A70995">
      <w:pPr>
        <w:tabs>
          <w:tab w:val="left" w:pos="4678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B163CC" w:rsidRDefault="00B163CC" w:rsidP="00A70995">
      <w:pPr>
        <w:tabs>
          <w:tab w:val="left" w:pos="4678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B163CC" w:rsidRDefault="00B163CC" w:rsidP="00A70995">
      <w:pPr>
        <w:tabs>
          <w:tab w:val="left" w:pos="4678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43100B" w:rsidRDefault="0043100B" w:rsidP="00A70995">
      <w:pPr>
        <w:tabs>
          <w:tab w:val="left" w:pos="4678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313CF9" w:rsidRDefault="00313CF9" w:rsidP="00A70995">
      <w:pPr>
        <w:tabs>
          <w:tab w:val="left" w:pos="4678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E366F7" w:rsidRDefault="00E366F7" w:rsidP="00A70995">
      <w:pPr>
        <w:tabs>
          <w:tab w:val="left" w:pos="4678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E366F7" w:rsidRDefault="00E366F7" w:rsidP="00A70995">
      <w:pPr>
        <w:tabs>
          <w:tab w:val="left" w:pos="4678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B163CC" w:rsidRDefault="00B163CC" w:rsidP="00A70995">
      <w:pPr>
        <w:tabs>
          <w:tab w:val="left" w:pos="4678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A70995" w:rsidRPr="00085B5C" w:rsidRDefault="00A70995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85B5C">
        <w:rPr>
          <w:rFonts w:ascii="Times New Roman" w:hAnsi="Times New Roman" w:cs="Times New Roman"/>
          <w:b/>
          <w:sz w:val="27"/>
          <w:szCs w:val="27"/>
        </w:rPr>
        <w:lastRenderedPageBreak/>
        <w:t>УТВЕРЖДЕНО</w:t>
      </w:r>
    </w:p>
    <w:p w:rsidR="00A70995" w:rsidRPr="00085B5C" w:rsidRDefault="00A70995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85B5C">
        <w:rPr>
          <w:rFonts w:ascii="Times New Roman" w:hAnsi="Times New Roman" w:cs="Times New Roman"/>
          <w:b/>
          <w:sz w:val="27"/>
          <w:szCs w:val="27"/>
        </w:rPr>
        <w:t xml:space="preserve">решением земского собрания </w:t>
      </w:r>
      <w:proofErr w:type="spellStart"/>
      <w:r w:rsidRPr="00085B5C">
        <w:rPr>
          <w:rFonts w:ascii="Times New Roman" w:hAnsi="Times New Roman" w:cs="Times New Roman"/>
          <w:b/>
          <w:sz w:val="27"/>
          <w:szCs w:val="27"/>
        </w:rPr>
        <w:t>Погореловского</w:t>
      </w:r>
      <w:proofErr w:type="spellEnd"/>
      <w:r w:rsidRPr="00085B5C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</w:p>
    <w:p w:rsidR="00A70995" w:rsidRPr="00085B5C" w:rsidRDefault="00B163CC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460303">
        <w:rPr>
          <w:rFonts w:ascii="Times New Roman" w:hAnsi="Times New Roman" w:cs="Times New Roman"/>
          <w:b/>
          <w:sz w:val="27"/>
          <w:szCs w:val="27"/>
        </w:rPr>
        <w:t>25 ноября 2024 года №65</w:t>
      </w:r>
    </w:p>
    <w:p w:rsidR="00A70995" w:rsidRPr="00085B5C" w:rsidRDefault="00A70995" w:rsidP="00A70995">
      <w:pPr>
        <w:widowControl w:val="0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70995" w:rsidRPr="00085B5C" w:rsidRDefault="00A70995" w:rsidP="0043100B">
      <w:pPr>
        <w:widowControl w:val="0"/>
        <w:spacing w:line="240" w:lineRule="auto"/>
        <w:ind w:left="1" w:right="-284" w:hanging="3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085B5C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</w:t>
      </w:r>
      <w:r w:rsidR="0043100B">
        <w:rPr>
          <w:rFonts w:ascii="Times New Roman" w:hAnsi="Times New Roman" w:cs="Times New Roman"/>
          <w:b/>
          <w:sz w:val="27"/>
          <w:szCs w:val="27"/>
        </w:rPr>
        <w:t xml:space="preserve">                              </w:t>
      </w:r>
    </w:p>
    <w:p w:rsidR="00A70995" w:rsidRPr="0043100B" w:rsidRDefault="00A70995" w:rsidP="00A70995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0B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A70995" w:rsidRPr="0043100B" w:rsidRDefault="00A70995" w:rsidP="00A70995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0B">
        <w:rPr>
          <w:rFonts w:ascii="Times New Roman" w:hAnsi="Times New Roman" w:cs="Times New Roman"/>
          <w:b/>
          <w:sz w:val="28"/>
          <w:szCs w:val="28"/>
        </w:rPr>
        <w:t xml:space="preserve">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 w:rsidRPr="0043100B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43100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3100B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43100B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43100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43100B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A70995" w:rsidRPr="0043100B" w:rsidRDefault="00A70995" w:rsidP="00A70995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A70995" w:rsidRPr="0043100B" w:rsidRDefault="00A70995" w:rsidP="00A70995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  <w:r w:rsidRPr="0043100B">
        <w:rPr>
          <w:rFonts w:ascii="Times New Roman" w:hAnsi="Times New Roman" w:cs="Times New Roman"/>
          <w:sz w:val="28"/>
          <w:szCs w:val="28"/>
        </w:rPr>
        <w:t xml:space="preserve"> «___» _______________ 20____ г.</w:t>
      </w:r>
    </w:p>
    <w:p w:rsidR="00A70995" w:rsidRPr="0043100B" w:rsidRDefault="00A70995" w:rsidP="00A70995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475BB" w:rsidRDefault="00A70995" w:rsidP="00A475BB">
      <w:pPr>
        <w:shd w:val="clear" w:color="auto" w:fill="FFFFFF"/>
        <w:ind w:left="1" w:hanging="3"/>
        <w:rPr>
          <w:sz w:val="28"/>
          <w:szCs w:val="28"/>
        </w:rPr>
      </w:pPr>
      <w:proofErr w:type="spellStart"/>
      <w:proofErr w:type="gramStart"/>
      <w:r w:rsidRPr="0043100B">
        <w:rPr>
          <w:rFonts w:ascii="Times New Roman" w:hAnsi="Times New Roman" w:cs="Times New Roman"/>
          <w:sz w:val="28"/>
          <w:szCs w:val="28"/>
        </w:rPr>
        <w:t>Погореловское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района «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именуемое в дальнейшем «Представительный орган поселения», в лице главы 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E366F7">
        <w:rPr>
          <w:rFonts w:ascii="Times New Roman" w:hAnsi="Times New Roman" w:cs="Times New Roman"/>
          <w:sz w:val="28"/>
          <w:szCs w:val="28"/>
        </w:rPr>
        <w:t>Ви</w:t>
      </w:r>
      <w:r w:rsidR="00F91D37">
        <w:rPr>
          <w:rFonts w:ascii="Times New Roman" w:hAnsi="Times New Roman" w:cs="Times New Roman"/>
          <w:sz w:val="28"/>
          <w:szCs w:val="28"/>
        </w:rPr>
        <w:t>ноходова Наталья Юрьевна</w:t>
      </w:r>
      <w:r w:rsidRPr="0043100B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с одной сторон</w:t>
      </w:r>
      <w:r w:rsidRPr="00A475BB">
        <w:rPr>
          <w:rFonts w:ascii="Times New Roman" w:hAnsi="Times New Roman" w:cs="Times New Roman"/>
          <w:sz w:val="28"/>
          <w:szCs w:val="28"/>
        </w:rPr>
        <w:t xml:space="preserve">ы, </w:t>
      </w:r>
      <w:r w:rsidR="00A475BB" w:rsidRPr="00A475BB">
        <w:rPr>
          <w:rFonts w:ascii="Times New Roman" w:hAnsi="Times New Roman" w:cs="Times New Roman"/>
          <w:sz w:val="28"/>
          <w:szCs w:val="28"/>
        </w:rPr>
        <w:t>и администрация муниципального района «</w:t>
      </w:r>
      <w:proofErr w:type="spellStart"/>
      <w:r w:rsidR="00A475BB" w:rsidRPr="00A475B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A475BB" w:rsidRPr="00A475BB">
        <w:rPr>
          <w:rFonts w:ascii="Times New Roman" w:hAnsi="Times New Roman" w:cs="Times New Roman"/>
          <w:sz w:val="28"/>
          <w:szCs w:val="28"/>
        </w:rPr>
        <w:t xml:space="preserve"> район», именуемое в дальнейшем «Администрация района» в лице первого заместителя главы</w:t>
      </w:r>
      <w:proofErr w:type="gramEnd"/>
      <w:r w:rsidR="00A475BB" w:rsidRPr="00A475BB">
        <w:rPr>
          <w:rFonts w:ascii="Times New Roman" w:hAnsi="Times New Roman" w:cs="Times New Roman"/>
          <w:sz w:val="28"/>
          <w:szCs w:val="28"/>
        </w:rPr>
        <w:t xml:space="preserve"> администрации района – председатель комитета финансов и бюджетной политики</w:t>
      </w:r>
      <w:r w:rsidR="00A475BB" w:rsidRPr="00A475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475BB" w:rsidRPr="00A475BB">
        <w:rPr>
          <w:rFonts w:ascii="Times New Roman" w:hAnsi="Times New Roman" w:cs="Times New Roman"/>
          <w:sz w:val="28"/>
          <w:szCs w:val="28"/>
        </w:rPr>
        <w:t>Мерзликиной</w:t>
      </w:r>
      <w:proofErr w:type="spellEnd"/>
      <w:r w:rsidR="00A475BB" w:rsidRPr="00A475BB">
        <w:rPr>
          <w:rFonts w:ascii="Times New Roman" w:hAnsi="Times New Roman" w:cs="Times New Roman"/>
          <w:sz w:val="28"/>
          <w:szCs w:val="28"/>
        </w:rPr>
        <w:t xml:space="preserve"> Ларисы Сергеевны, действующей на основании Устава муниципального района «</w:t>
      </w:r>
      <w:proofErr w:type="spellStart"/>
      <w:r w:rsidR="00A475BB" w:rsidRPr="00A475B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A475BB" w:rsidRPr="00A475BB">
        <w:rPr>
          <w:rFonts w:ascii="Times New Roman" w:hAnsi="Times New Roman" w:cs="Times New Roman"/>
          <w:sz w:val="28"/>
          <w:szCs w:val="28"/>
        </w:rPr>
        <w:t xml:space="preserve"> район», далее именуемые «Стороны», заключили настоящее Соглашение о нижеследующем:</w:t>
      </w:r>
    </w:p>
    <w:p w:rsidR="00A70995" w:rsidRPr="00B163CC" w:rsidRDefault="00A70995" w:rsidP="00A475BB">
      <w:pPr>
        <w:shd w:val="clear" w:color="auto" w:fill="FFFFFF"/>
        <w:spacing w:line="240" w:lineRule="auto"/>
        <w:ind w:leftChars="0" w:left="1" w:right="-284" w:firstLineChars="252" w:firstLine="353"/>
        <w:rPr>
          <w:rFonts w:ascii="Times New Roman" w:hAnsi="Times New Roman" w:cs="Times New Roman"/>
          <w:sz w:val="14"/>
          <w:szCs w:val="28"/>
        </w:rPr>
      </w:pPr>
    </w:p>
    <w:p w:rsidR="00A70995" w:rsidRPr="0043100B" w:rsidRDefault="00A70995" w:rsidP="00A70995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0B">
        <w:rPr>
          <w:rFonts w:ascii="Times New Roman" w:hAnsi="Times New Roman" w:cs="Times New Roman"/>
          <w:b/>
          <w:sz w:val="28"/>
          <w:szCs w:val="28"/>
        </w:rPr>
        <w:t>1. Предмет соглашения.</w:t>
      </w:r>
    </w:p>
    <w:p w:rsidR="00A70995" w:rsidRPr="00B163CC" w:rsidRDefault="00A70995" w:rsidP="00B163CC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A70995" w:rsidRPr="0043100B" w:rsidRDefault="00A70995" w:rsidP="0043100B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3100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3100B">
        <w:rPr>
          <w:rFonts w:ascii="Times New Roman" w:hAnsi="Times New Roman" w:cs="Times New Roman"/>
          <w:sz w:val="28"/>
          <w:szCs w:val="28"/>
        </w:rPr>
        <w:t xml:space="preserve">По настоящему соглашению Администрация 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 – Администрация поселения) передает, а администрация муниципального района «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 – Администрация района) принимает 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3100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3100B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proofErr w:type="gramEnd"/>
    </w:p>
    <w:p w:rsidR="00A70995" w:rsidRPr="00B163CC" w:rsidRDefault="00A70995" w:rsidP="00B163CC">
      <w:pPr>
        <w:spacing w:line="240" w:lineRule="auto"/>
        <w:ind w:left="0" w:right="-284" w:hanging="2"/>
        <w:rPr>
          <w:rFonts w:ascii="Times New Roman" w:hAnsi="Times New Roman" w:cs="Times New Roman"/>
          <w:sz w:val="16"/>
          <w:szCs w:val="28"/>
        </w:rPr>
      </w:pPr>
    </w:p>
    <w:p w:rsidR="00A70995" w:rsidRPr="0043100B" w:rsidRDefault="00A70995" w:rsidP="00A70995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0B">
        <w:rPr>
          <w:rFonts w:ascii="Times New Roman" w:hAnsi="Times New Roman" w:cs="Times New Roman"/>
          <w:b/>
          <w:sz w:val="28"/>
          <w:szCs w:val="28"/>
        </w:rPr>
        <w:t>2. Права и обязанности сторон.</w:t>
      </w:r>
    </w:p>
    <w:p w:rsidR="00A70995" w:rsidRPr="00B163CC" w:rsidRDefault="00A70995" w:rsidP="00B163CC">
      <w:pPr>
        <w:spacing w:line="240" w:lineRule="auto"/>
        <w:ind w:left="0" w:right="-284" w:hanging="2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>2.1. Администрация района:</w:t>
      </w:r>
    </w:p>
    <w:p w:rsidR="00A70995" w:rsidRPr="0043100B" w:rsidRDefault="00A70995" w:rsidP="00A70995">
      <w:pPr>
        <w:shd w:val="clear" w:color="auto" w:fill="FFFFFF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  <w:r w:rsidRPr="0043100B">
        <w:rPr>
          <w:rFonts w:ascii="Times New Roman" w:hAnsi="Times New Roman" w:cs="Times New Roman"/>
          <w:sz w:val="28"/>
          <w:szCs w:val="28"/>
        </w:rPr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:rsidR="00A70995" w:rsidRPr="0043100B" w:rsidRDefault="00A70995" w:rsidP="00A70995">
      <w:pPr>
        <w:shd w:val="clear" w:color="auto" w:fill="FFFFFF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  <w:r w:rsidRPr="0043100B">
        <w:rPr>
          <w:rFonts w:ascii="Times New Roman" w:hAnsi="Times New Roman" w:cs="Times New Roman"/>
          <w:sz w:val="28"/>
          <w:szCs w:val="28"/>
        </w:rPr>
        <w:lastRenderedPageBreak/>
        <w:t>- устанавливает в муниципальных правовых актах полномочия администрации района по осуществлению предусмотренных настоящим Соглашением части полномочий;</w:t>
      </w:r>
    </w:p>
    <w:p w:rsidR="00A70995" w:rsidRPr="0043100B" w:rsidRDefault="00A70995" w:rsidP="00A70995">
      <w:pPr>
        <w:shd w:val="clear" w:color="auto" w:fill="FFFFFF"/>
        <w:tabs>
          <w:tab w:val="left" w:pos="709"/>
        </w:tabs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  <w:r w:rsidRPr="0043100B">
        <w:rPr>
          <w:rFonts w:ascii="Times New Roman" w:hAnsi="Times New Roman" w:cs="Times New Roman"/>
          <w:sz w:val="28"/>
          <w:szCs w:val="28"/>
        </w:rPr>
        <w:t>- имеет право получать от администрации поселения информацию об осуществлении предусмотренных настоящим Соглашением части  полномочий;</w:t>
      </w: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>- осуществляет часть 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>- рассматривает представленные администрацией поселения требования об устранении выявленных нарушений со стороны администрации  района 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поселения;</w:t>
      </w: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>- ежегодно, не позднее 20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43100B">
        <w:rPr>
          <w:rFonts w:ascii="Times New Roman" w:hAnsi="Times New Roman"/>
          <w:sz w:val="28"/>
          <w:szCs w:val="28"/>
        </w:rPr>
        <w:t>дств дл</w:t>
      </w:r>
      <w:proofErr w:type="gramEnd"/>
      <w:r w:rsidRPr="0043100B">
        <w:rPr>
          <w:rFonts w:ascii="Times New Roman" w:hAnsi="Times New Roman"/>
          <w:sz w:val="28"/>
          <w:szCs w:val="28"/>
        </w:rPr>
        <w:t>я осуществления части полномочий, согласно приложению к соглашению;</w:t>
      </w: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 xml:space="preserve">- в случае невозможности надлежащего исполнения части полномочий,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</w:t>
      </w:r>
      <w:proofErr w:type="gramStart"/>
      <w:r w:rsidRPr="0043100B">
        <w:rPr>
          <w:rFonts w:ascii="Times New Roman" w:hAnsi="Times New Roman"/>
          <w:sz w:val="28"/>
          <w:szCs w:val="28"/>
        </w:rPr>
        <w:t>с даты</w:t>
      </w:r>
      <w:proofErr w:type="gramEnd"/>
      <w:r w:rsidRPr="0043100B">
        <w:rPr>
          <w:rFonts w:ascii="Times New Roman" w:hAnsi="Times New Roman"/>
          <w:sz w:val="28"/>
          <w:szCs w:val="28"/>
        </w:rPr>
        <w:t xml:space="preserve"> его поступления.</w:t>
      </w: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>2.2.</w:t>
      </w:r>
      <w:r w:rsidRPr="0043100B">
        <w:rPr>
          <w:rFonts w:ascii="Times New Roman" w:hAnsi="Times New Roman"/>
          <w:b/>
          <w:sz w:val="28"/>
          <w:szCs w:val="28"/>
        </w:rPr>
        <w:t xml:space="preserve"> </w:t>
      </w:r>
      <w:r w:rsidRPr="0043100B">
        <w:rPr>
          <w:rFonts w:ascii="Times New Roman" w:hAnsi="Times New Roman"/>
          <w:sz w:val="28"/>
          <w:szCs w:val="28"/>
        </w:rPr>
        <w:t>Администрация поселения:</w:t>
      </w:r>
    </w:p>
    <w:p w:rsidR="00A70995" w:rsidRPr="0043100B" w:rsidRDefault="00A70995" w:rsidP="00A70995">
      <w:pPr>
        <w:tabs>
          <w:tab w:val="num" w:pos="1260"/>
        </w:tabs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  <w:r w:rsidRPr="0043100B">
        <w:rPr>
          <w:rFonts w:ascii="Times New Roman" w:hAnsi="Times New Roman" w:cs="Times New Roman"/>
          <w:sz w:val="28"/>
          <w:szCs w:val="28"/>
        </w:rPr>
        <w:t>- перечисляет финансовые средства в виде межбюджетных трансфертов, направляемых на осуществление полномочий, в порядке, установленном пунктами 3.2.- 3.4. настоящего Соглашения;</w:t>
      </w: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>- предоставляет администрации района необходимую информацию, материалы, документы, связанные с осуществлением части полномочий;</w:t>
      </w: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>- оказывает содействие администрации района в разрешении вопросов,  связанных с осуществлением части полномочий поселения;</w:t>
      </w: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 xml:space="preserve">- осуществляет </w:t>
      </w:r>
      <w:proofErr w:type="gramStart"/>
      <w:r w:rsidRPr="0043100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100B">
        <w:rPr>
          <w:rFonts w:ascii="Times New Roman" w:hAnsi="Times New Roman"/>
          <w:sz w:val="28"/>
          <w:szCs w:val="28"/>
        </w:rPr>
        <w:t xml:space="preserve"> исполнением администрацией района части полномочий, а также за целевым использованием финансовых средств, предоставленных на эти цели;</w:t>
      </w: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 xml:space="preserve">- в случае выявления нарушений направляет, обязательные для исполнения Администрацией района, письменные требования об устранении выявленных нарушений в месячный срок </w:t>
      </w:r>
      <w:proofErr w:type="gramStart"/>
      <w:r w:rsidRPr="0043100B">
        <w:rPr>
          <w:rFonts w:ascii="Times New Roman" w:hAnsi="Times New Roman"/>
          <w:sz w:val="28"/>
          <w:szCs w:val="28"/>
        </w:rPr>
        <w:t>с даты выявления</w:t>
      </w:r>
      <w:proofErr w:type="gramEnd"/>
      <w:r w:rsidRPr="0043100B">
        <w:rPr>
          <w:rFonts w:ascii="Times New Roman" w:hAnsi="Times New Roman"/>
          <w:sz w:val="28"/>
          <w:szCs w:val="28"/>
        </w:rPr>
        <w:t>;</w:t>
      </w: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>- запрашивает в установленном порядке у администрации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 xml:space="preserve">- в период действия настоящего Соглашения не вправе решать вопросы, </w:t>
      </w:r>
      <w:proofErr w:type="gramStart"/>
      <w:r w:rsidRPr="0043100B">
        <w:rPr>
          <w:rFonts w:ascii="Times New Roman" w:hAnsi="Times New Roman"/>
          <w:sz w:val="28"/>
          <w:szCs w:val="28"/>
        </w:rPr>
        <w:t>полномочия</w:t>
      </w:r>
      <w:proofErr w:type="gramEnd"/>
      <w:r w:rsidRPr="0043100B">
        <w:rPr>
          <w:rFonts w:ascii="Times New Roman" w:hAnsi="Times New Roman"/>
          <w:sz w:val="28"/>
          <w:szCs w:val="28"/>
        </w:rPr>
        <w:t xml:space="preserve"> по осуществлению которых переданы Администрации района.</w:t>
      </w:r>
    </w:p>
    <w:p w:rsidR="00A70995" w:rsidRPr="0043100B" w:rsidRDefault="00A70995" w:rsidP="00A70995">
      <w:pPr>
        <w:pStyle w:val="ConsPlusNormal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Default="00A70995" w:rsidP="00B163CC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0B">
        <w:rPr>
          <w:rFonts w:ascii="Times New Roman" w:hAnsi="Times New Roman" w:cs="Times New Roman"/>
          <w:b/>
          <w:sz w:val="28"/>
          <w:szCs w:val="28"/>
        </w:rPr>
        <w:t>3. Фи</w:t>
      </w:r>
      <w:r w:rsidR="00B163CC">
        <w:rPr>
          <w:rFonts w:ascii="Times New Roman" w:hAnsi="Times New Roman" w:cs="Times New Roman"/>
          <w:b/>
          <w:sz w:val="28"/>
          <w:szCs w:val="28"/>
        </w:rPr>
        <w:t>нансовое обеспечение полномочий.</w:t>
      </w:r>
    </w:p>
    <w:p w:rsidR="00B163CC" w:rsidRPr="00B163CC" w:rsidRDefault="00B163CC" w:rsidP="00B163CC">
      <w:pPr>
        <w:spacing w:line="240" w:lineRule="auto"/>
        <w:ind w:left="0" w:right="-284" w:hanging="2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A70995" w:rsidRPr="0043100B" w:rsidRDefault="00A70995" w:rsidP="0043100B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3100B">
        <w:rPr>
          <w:rFonts w:ascii="Times New Roman" w:hAnsi="Times New Roman" w:cs="Times New Roman"/>
          <w:sz w:val="28"/>
          <w:szCs w:val="28"/>
        </w:rPr>
        <w:t xml:space="preserve">3.1. Финансовые средства, необходимые для исполнения полномочий, предусмотренных пунктом 1.1 настоящего Соглашения, предоставляются </w:t>
      </w:r>
      <w:r w:rsidRPr="0043100B">
        <w:rPr>
          <w:rFonts w:ascii="Times New Roman" w:hAnsi="Times New Roman" w:cs="Times New Roman"/>
          <w:sz w:val="28"/>
          <w:szCs w:val="28"/>
        </w:rPr>
        <w:lastRenderedPageBreak/>
        <w:t>Администрацией поселения в бюджет муниципального района «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 </w:t>
      </w:r>
    </w:p>
    <w:p w:rsidR="00A70995" w:rsidRPr="0043100B" w:rsidRDefault="00A70995" w:rsidP="0043100B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3100B">
        <w:rPr>
          <w:rFonts w:ascii="Times New Roman" w:hAnsi="Times New Roman" w:cs="Times New Roman"/>
          <w:sz w:val="28"/>
          <w:szCs w:val="28"/>
        </w:rPr>
        <w:t>3.2.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1.1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A70995" w:rsidRPr="0043100B" w:rsidRDefault="00A70995" w:rsidP="0043100B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3100B">
        <w:rPr>
          <w:rFonts w:ascii="Times New Roman" w:hAnsi="Times New Roman" w:cs="Times New Roman"/>
          <w:sz w:val="28"/>
          <w:szCs w:val="28"/>
        </w:rPr>
        <w:t>3.3. В случае нецелевого использования, финансовые средства (межбюджетные трансферты) подлежат возврату в бюджет Поселения.</w:t>
      </w:r>
    </w:p>
    <w:p w:rsidR="00A70995" w:rsidRPr="0043100B" w:rsidRDefault="00A70995" w:rsidP="0043100B">
      <w:pPr>
        <w:widowControl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3100B">
        <w:rPr>
          <w:rFonts w:ascii="Times New Roman" w:hAnsi="Times New Roman" w:cs="Times New Roman"/>
          <w:sz w:val="28"/>
          <w:szCs w:val="28"/>
        </w:rPr>
        <w:t xml:space="preserve">3.4. Объем </w:t>
      </w:r>
      <w:proofErr w:type="gramStart"/>
      <w:r w:rsidRPr="0043100B">
        <w:rPr>
          <w:rFonts w:ascii="Times New Roman" w:hAnsi="Times New Roman" w:cs="Times New Roman"/>
          <w:sz w:val="28"/>
          <w:szCs w:val="28"/>
        </w:rPr>
        <w:t>межбюджетных трансфертов, предоставляемых на осуществление передаваемых полномочий Админи</w:t>
      </w:r>
      <w:r w:rsidR="00460303">
        <w:rPr>
          <w:rFonts w:ascii="Times New Roman" w:hAnsi="Times New Roman" w:cs="Times New Roman"/>
          <w:sz w:val="28"/>
          <w:szCs w:val="28"/>
        </w:rPr>
        <w:t>страции района составляет</w:t>
      </w:r>
      <w:proofErr w:type="gramEnd"/>
      <w:r w:rsidR="00460303">
        <w:rPr>
          <w:rFonts w:ascii="Times New Roman" w:hAnsi="Times New Roman" w:cs="Times New Roman"/>
          <w:sz w:val="28"/>
          <w:szCs w:val="28"/>
        </w:rPr>
        <w:t xml:space="preserve"> в 2025 году и плановый период 2026 и 2027</w:t>
      </w:r>
      <w:r w:rsidRPr="0043100B">
        <w:rPr>
          <w:rFonts w:ascii="Times New Roman" w:hAnsi="Times New Roman" w:cs="Times New Roman"/>
          <w:sz w:val="28"/>
          <w:szCs w:val="28"/>
        </w:rPr>
        <w:t xml:space="preserve"> годов соответственно, согласно приложению 1 к Соглашению.</w:t>
      </w:r>
    </w:p>
    <w:p w:rsidR="00A70995" w:rsidRPr="00B163CC" w:rsidRDefault="00A70995" w:rsidP="0043100B">
      <w:pPr>
        <w:widowControl w:val="0"/>
        <w:spacing w:line="240" w:lineRule="auto"/>
        <w:ind w:left="0" w:right="-284" w:hanging="2"/>
        <w:rPr>
          <w:rFonts w:ascii="Times New Roman" w:hAnsi="Times New Roman" w:cs="Times New Roman"/>
          <w:sz w:val="16"/>
          <w:szCs w:val="28"/>
        </w:rPr>
      </w:pPr>
    </w:p>
    <w:p w:rsidR="00A70995" w:rsidRPr="0043100B" w:rsidRDefault="00A70995" w:rsidP="00A70995">
      <w:pPr>
        <w:widowControl w:val="0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0B">
        <w:rPr>
          <w:rFonts w:ascii="Times New Roman" w:hAnsi="Times New Roman" w:cs="Times New Roman"/>
          <w:b/>
          <w:sz w:val="28"/>
          <w:szCs w:val="28"/>
        </w:rPr>
        <w:t>4. Срок действия соглашения.</w:t>
      </w:r>
    </w:p>
    <w:p w:rsidR="00A70995" w:rsidRPr="00B163CC" w:rsidRDefault="00A70995" w:rsidP="0043100B">
      <w:pPr>
        <w:widowControl w:val="0"/>
        <w:spacing w:line="240" w:lineRule="auto"/>
        <w:ind w:left="0" w:right="-284" w:hanging="2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A70995" w:rsidRPr="0043100B" w:rsidRDefault="00A70995" w:rsidP="0043100B">
      <w:pPr>
        <w:widowControl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43100B">
        <w:rPr>
          <w:rFonts w:ascii="Times New Roman" w:hAnsi="Times New Roman" w:cs="Times New Roman"/>
          <w:color w:val="000000"/>
          <w:sz w:val="28"/>
          <w:szCs w:val="28"/>
        </w:rPr>
        <w:t>4.1. Настоящее Соглашение заключено на срок три года и де</w:t>
      </w:r>
      <w:r w:rsidR="00460303">
        <w:rPr>
          <w:rFonts w:ascii="Times New Roman" w:hAnsi="Times New Roman" w:cs="Times New Roman"/>
          <w:color w:val="000000"/>
          <w:sz w:val="28"/>
          <w:szCs w:val="28"/>
        </w:rPr>
        <w:t>йствует в период с 1 января 2025 года и плановый период 2026 и 2027</w:t>
      </w:r>
      <w:r w:rsidRPr="0043100B">
        <w:rPr>
          <w:rFonts w:ascii="Times New Roman" w:hAnsi="Times New Roman" w:cs="Times New Roman"/>
          <w:color w:val="000000"/>
          <w:sz w:val="28"/>
          <w:szCs w:val="28"/>
        </w:rPr>
        <w:t xml:space="preserve"> годов.</w:t>
      </w:r>
    </w:p>
    <w:p w:rsidR="00A70995" w:rsidRPr="0043100B" w:rsidRDefault="00A70995" w:rsidP="0043100B">
      <w:pPr>
        <w:widowControl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43100B">
        <w:rPr>
          <w:rFonts w:ascii="Times New Roman" w:hAnsi="Times New Roman" w:cs="Times New Roman"/>
          <w:color w:val="000000"/>
          <w:sz w:val="28"/>
          <w:szCs w:val="28"/>
        </w:rPr>
        <w:t>4.2.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A70995" w:rsidRPr="00B163CC" w:rsidRDefault="00A70995" w:rsidP="0043100B">
      <w:pPr>
        <w:widowControl w:val="0"/>
        <w:spacing w:line="240" w:lineRule="auto"/>
        <w:ind w:left="0" w:right="-284" w:hanging="2"/>
        <w:rPr>
          <w:rFonts w:ascii="Times New Roman" w:hAnsi="Times New Roman" w:cs="Times New Roman"/>
          <w:color w:val="000000"/>
          <w:sz w:val="16"/>
          <w:szCs w:val="28"/>
        </w:rPr>
      </w:pPr>
    </w:p>
    <w:p w:rsidR="00A70995" w:rsidRPr="0043100B" w:rsidRDefault="00A70995" w:rsidP="00A70995">
      <w:pPr>
        <w:widowControl w:val="0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3100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5. Ответственность Сторон</w:t>
      </w:r>
    </w:p>
    <w:p w:rsidR="00A70995" w:rsidRPr="00B163CC" w:rsidRDefault="00A70995" w:rsidP="0043100B">
      <w:pPr>
        <w:widowControl w:val="0"/>
        <w:spacing w:line="240" w:lineRule="auto"/>
        <w:ind w:left="0" w:right="-284" w:hanging="2"/>
        <w:jc w:val="center"/>
        <w:rPr>
          <w:rFonts w:ascii="Times New Roman" w:hAnsi="Times New Roman" w:cs="Times New Roman"/>
          <w:b/>
          <w:color w:val="000000"/>
          <w:spacing w:val="-2"/>
          <w:sz w:val="16"/>
          <w:szCs w:val="28"/>
        </w:rPr>
      </w:pPr>
    </w:p>
    <w:p w:rsidR="00A70995" w:rsidRPr="0043100B" w:rsidRDefault="00A70995" w:rsidP="0043100B">
      <w:pPr>
        <w:widowControl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43100B">
        <w:rPr>
          <w:rFonts w:ascii="Times New Roman" w:hAnsi="Times New Roman" w:cs="Times New Roman"/>
          <w:color w:val="000000"/>
          <w:sz w:val="28"/>
          <w:szCs w:val="28"/>
        </w:rPr>
        <w:t>5.1.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A70995" w:rsidRPr="0043100B" w:rsidRDefault="00A70995" w:rsidP="0043100B">
      <w:pPr>
        <w:widowControl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43100B">
        <w:rPr>
          <w:rFonts w:ascii="Times New Roman" w:hAnsi="Times New Roman" w:cs="Times New Roman"/>
          <w:color w:val="000000"/>
          <w:sz w:val="28"/>
          <w:szCs w:val="28"/>
        </w:rPr>
        <w:t>5.2. В случае неисполнения (не надлежащего исполнения) 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A70995" w:rsidRPr="0043100B" w:rsidRDefault="00A70995" w:rsidP="0043100B">
      <w:pPr>
        <w:widowControl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3100B">
        <w:rPr>
          <w:rFonts w:ascii="Times New Roman" w:hAnsi="Times New Roman" w:cs="Times New Roman"/>
          <w:sz w:val="28"/>
          <w:szCs w:val="28"/>
        </w:rPr>
        <w:t xml:space="preserve">5.3. В случае не перечисления (неполного перечисления) в бюджет муниципального района межбюджетных трансфертов по истечении 15 рабочих дней </w:t>
      </w:r>
      <w:proofErr w:type="gramStart"/>
      <w:r w:rsidRPr="0043100B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43100B">
        <w:rPr>
          <w:rFonts w:ascii="Times New Roman" w:hAnsi="Times New Roman" w:cs="Times New Roman"/>
          <w:sz w:val="28"/>
          <w:szCs w:val="28"/>
        </w:rPr>
        <w:t xml:space="preserve"> настоящего Соглашения в законную силу, действие данного Соглашения приостанавливается.</w:t>
      </w:r>
    </w:p>
    <w:p w:rsidR="00A70995" w:rsidRPr="00B163CC" w:rsidRDefault="00A70995" w:rsidP="0043100B">
      <w:pPr>
        <w:widowControl w:val="0"/>
        <w:spacing w:line="240" w:lineRule="auto"/>
        <w:ind w:left="0" w:right="-284" w:hanging="2"/>
        <w:jc w:val="center"/>
        <w:rPr>
          <w:rFonts w:ascii="Times New Roman" w:hAnsi="Times New Roman" w:cs="Times New Roman"/>
          <w:color w:val="000000"/>
          <w:sz w:val="16"/>
          <w:szCs w:val="28"/>
        </w:rPr>
      </w:pPr>
    </w:p>
    <w:p w:rsidR="00A70995" w:rsidRPr="0043100B" w:rsidRDefault="00A70995" w:rsidP="00A70995">
      <w:pPr>
        <w:widowControl w:val="0"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3100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6. Заключительные положения Соглашения</w:t>
      </w:r>
    </w:p>
    <w:p w:rsidR="00A70995" w:rsidRPr="00B163CC" w:rsidRDefault="00A70995" w:rsidP="0043100B">
      <w:pPr>
        <w:widowControl w:val="0"/>
        <w:shd w:val="clear" w:color="auto" w:fill="FFFFFF"/>
        <w:spacing w:line="240" w:lineRule="auto"/>
        <w:ind w:left="0" w:right="-284" w:hanging="2"/>
        <w:jc w:val="center"/>
        <w:rPr>
          <w:rFonts w:ascii="Times New Roman" w:hAnsi="Times New Roman" w:cs="Times New Roman"/>
          <w:b/>
          <w:color w:val="000000"/>
          <w:spacing w:val="-2"/>
          <w:sz w:val="16"/>
          <w:szCs w:val="28"/>
        </w:rPr>
      </w:pPr>
    </w:p>
    <w:p w:rsidR="00A70995" w:rsidRPr="0043100B" w:rsidRDefault="00A70995" w:rsidP="0043100B">
      <w:pPr>
        <w:widowControl w:val="0"/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43100B">
        <w:rPr>
          <w:rFonts w:ascii="Times New Roman" w:hAnsi="Times New Roman" w:cs="Times New Roman"/>
          <w:color w:val="000000"/>
          <w:sz w:val="28"/>
          <w:szCs w:val="28"/>
        </w:rPr>
        <w:t>6.1. Настоящее Соглашение вступает в силу с момента его подписания обеими Сторонами.</w:t>
      </w:r>
    </w:p>
    <w:p w:rsidR="00A70995" w:rsidRPr="0043100B" w:rsidRDefault="00A70995" w:rsidP="0043100B">
      <w:pPr>
        <w:widowControl w:val="0"/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43100B">
        <w:rPr>
          <w:rFonts w:ascii="Times New Roman" w:hAnsi="Times New Roman" w:cs="Times New Roman"/>
          <w:color w:val="000000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A70995" w:rsidRPr="0043100B" w:rsidRDefault="00A70995" w:rsidP="0043100B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43100B">
        <w:rPr>
          <w:rFonts w:ascii="Times New Roman" w:hAnsi="Times New Roman" w:cs="Times New Roman"/>
          <w:color w:val="000000"/>
          <w:sz w:val="28"/>
          <w:szCs w:val="28"/>
        </w:rPr>
        <w:lastRenderedPageBreak/>
        <w:t>6.3.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представительным органом поселения другим Сторонам уведомления о расторжении Соглашения.</w:t>
      </w:r>
    </w:p>
    <w:p w:rsidR="00A70995" w:rsidRPr="0043100B" w:rsidRDefault="00A70995" w:rsidP="0043100B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43100B">
        <w:rPr>
          <w:rFonts w:ascii="Times New Roman" w:hAnsi="Times New Roman" w:cs="Times New Roman"/>
          <w:color w:val="000000"/>
          <w:sz w:val="28"/>
          <w:szCs w:val="28"/>
        </w:rPr>
        <w:t>6.4.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A70995" w:rsidRPr="0043100B" w:rsidRDefault="00A70995" w:rsidP="0043100B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43100B">
        <w:rPr>
          <w:rFonts w:ascii="Times New Roman" w:hAnsi="Times New Roman" w:cs="Times New Roman"/>
          <w:color w:val="000000"/>
          <w:sz w:val="28"/>
          <w:szCs w:val="28"/>
        </w:rPr>
        <w:t>6.5.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A70995" w:rsidRPr="0043100B" w:rsidRDefault="00A70995" w:rsidP="0043100B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43100B">
        <w:rPr>
          <w:rFonts w:ascii="Times New Roman" w:hAnsi="Times New Roman" w:cs="Times New Roman"/>
          <w:color w:val="000000"/>
          <w:sz w:val="28"/>
          <w:szCs w:val="28"/>
        </w:rPr>
        <w:t>6.6.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A70995" w:rsidRPr="0043100B" w:rsidRDefault="00A70995" w:rsidP="0043100B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43100B">
        <w:rPr>
          <w:rFonts w:ascii="Times New Roman" w:hAnsi="Times New Roman" w:cs="Times New Roman"/>
          <w:color w:val="000000"/>
          <w:sz w:val="28"/>
          <w:szCs w:val="28"/>
        </w:rPr>
        <w:t>6.7.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A70995" w:rsidRPr="00B163CC" w:rsidRDefault="00A70995" w:rsidP="0043100B">
      <w:pPr>
        <w:keepNext/>
        <w:shd w:val="clear" w:color="auto" w:fill="FFFFFF"/>
        <w:spacing w:line="240" w:lineRule="auto"/>
        <w:ind w:left="0" w:right="-284" w:hanging="2"/>
        <w:jc w:val="center"/>
        <w:rPr>
          <w:rFonts w:ascii="Times New Roman" w:hAnsi="Times New Roman" w:cs="Times New Roman"/>
          <w:b/>
          <w:color w:val="000000"/>
          <w:spacing w:val="-2"/>
          <w:sz w:val="16"/>
          <w:szCs w:val="28"/>
        </w:rPr>
      </w:pPr>
    </w:p>
    <w:p w:rsidR="00A70995" w:rsidRPr="0043100B" w:rsidRDefault="00A70995" w:rsidP="00A70995">
      <w:pPr>
        <w:keepNext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3100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7. Реквизиты и подписи Сторон</w:t>
      </w:r>
    </w:p>
    <w:p w:rsidR="00A70995" w:rsidRPr="00B163CC" w:rsidRDefault="00A70995" w:rsidP="0043100B">
      <w:pPr>
        <w:keepNext/>
        <w:shd w:val="clear" w:color="auto" w:fill="FFFFFF"/>
        <w:spacing w:line="240" w:lineRule="auto"/>
        <w:ind w:left="0" w:right="-284" w:hanging="2"/>
        <w:jc w:val="center"/>
        <w:rPr>
          <w:rFonts w:ascii="Times New Roman" w:hAnsi="Times New Roman" w:cs="Times New Roman"/>
          <w:b/>
          <w:color w:val="000000"/>
          <w:spacing w:val="-2"/>
          <w:sz w:val="16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475BB" w:rsidRPr="00AD413F" w:rsidTr="00D33799">
        <w:tc>
          <w:tcPr>
            <w:tcW w:w="4785" w:type="dxa"/>
          </w:tcPr>
          <w:p w:rsidR="00A475BB" w:rsidRPr="00AD413F" w:rsidRDefault="00A475BB" w:rsidP="00D33799">
            <w:pP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A475BB" w:rsidRDefault="00A475BB" w:rsidP="00A475BB">
            <w:pP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 «</w:t>
            </w:r>
            <w:proofErr w:type="spellStart"/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Корочанский</w:t>
            </w:r>
            <w:proofErr w:type="spellEnd"/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район»</w:t>
            </w:r>
          </w:p>
          <w:p w:rsidR="00A475BB" w:rsidRPr="00AD413F" w:rsidRDefault="00A475BB" w:rsidP="00A475BB">
            <w:pP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475BB" w:rsidRPr="00086F04" w:rsidRDefault="00A475BB" w:rsidP="00D33799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>309210, Белгородская область,</w:t>
            </w:r>
          </w:p>
          <w:p w:rsidR="00A475BB" w:rsidRPr="00086F04" w:rsidRDefault="00A475BB" w:rsidP="00D33799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</w:t>
            </w:r>
            <w:proofErr w:type="spellStart"/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>Короча.</w:t>
            </w:r>
            <w:proofErr w:type="gramStart"/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>,п</w:t>
            </w:r>
            <w:proofErr w:type="gramEnd"/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proofErr w:type="spellEnd"/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Васильева, 28 </w:t>
            </w:r>
          </w:p>
          <w:p w:rsidR="00A475BB" w:rsidRPr="00086F04" w:rsidRDefault="00A475BB" w:rsidP="00D33799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>УФК по Белгородской области</w:t>
            </w:r>
          </w:p>
          <w:p w:rsidR="00A475BB" w:rsidRPr="00086F04" w:rsidRDefault="00A475BB" w:rsidP="00D33799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>ИНН 3110002415, КПП 311001001</w:t>
            </w:r>
          </w:p>
          <w:p w:rsidR="00A475BB" w:rsidRPr="00086F04" w:rsidRDefault="00A475BB" w:rsidP="00D33799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КФБП </w:t>
            </w:r>
            <w:proofErr w:type="spellStart"/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>Корочанского</w:t>
            </w:r>
            <w:proofErr w:type="spellEnd"/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  <w:p w:rsidR="00A475BB" w:rsidRDefault="00A475BB" w:rsidP="00D33799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/с 40204810300000000029 </w:t>
            </w:r>
          </w:p>
          <w:p w:rsidR="00A475BB" w:rsidRPr="00086F04" w:rsidRDefault="00A475BB" w:rsidP="00D33799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>в отделении</w:t>
            </w:r>
          </w:p>
          <w:p w:rsidR="00A475BB" w:rsidRPr="00086F04" w:rsidRDefault="00A475BB" w:rsidP="00D33799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Белгород  </w:t>
            </w:r>
            <w:proofErr w:type="gramStart"/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>. Белгород</w:t>
            </w:r>
          </w:p>
          <w:p w:rsidR="00A475BB" w:rsidRPr="00086F04" w:rsidRDefault="00A475BB" w:rsidP="00D33799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>БИК 041403001 л/с 02263006040</w:t>
            </w:r>
          </w:p>
          <w:p w:rsidR="00A475BB" w:rsidRDefault="00A475BB" w:rsidP="00D33799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ОГРН 1023101336422 </w:t>
            </w:r>
          </w:p>
          <w:p w:rsidR="00A475BB" w:rsidRPr="00086F04" w:rsidRDefault="00A475BB" w:rsidP="00D33799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>тел.(8 47 231)55292</w:t>
            </w:r>
          </w:p>
          <w:p w:rsidR="00A475BB" w:rsidRDefault="00A475BB" w:rsidP="00D33799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ОКПО 04023067 </w:t>
            </w:r>
          </w:p>
          <w:p w:rsidR="00A475BB" w:rsidRPr="00086F04" w:rsidRDefault="00A475BB" w:rsidP="00D33799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>ОКТМО 14640101000</w:t>
            </w:r>
          </w:p>
          <w:p w:rsidR="00A475BB" w:rsidRPr="00AD413F" w:rsidRDefault="00A475BB" w:rsidP="00D33799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75BB" w:rsidRPr="00086F04" w:rsidRDefault="00A475BB" w:rsidP="00D33799">
            <w:pPr>
              <w:ind w:left="1" w:hanging="3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6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 заместитель</w:t>
            </w:r>
          </w:p>
          <w:p w:rsidR="00A475BB" w:rsidRPr="00086F04" w:rsidRDefault="00A475BB" w:rsidP="00D33799">
            <w:pPr>
              <w:ind w:left="1" w:hanging="3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6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ы </w:t>
            </w:r>
            <w:r w:rsidRPr="00086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администрации </w:t>
            </w:r>
            <w:proofErr w:type="spellStart"/>
            <w:r w:rsidRPr="00086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Корочанского</w:t>
            </w:r>
            <w:proofErr w:type="spellEnd"/>
            <w:r w:rsidRPr="00086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 – председатель комитета финансов и бюджетной политики</w:t>
            </w:r>
          </w:p>
          <w:p w:rsidR="00A475BB" w:rsidRPr="00AD413F" w:rsidRDefault="00A475BB" w:rsidP="00D33799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75BB" w:rsidRPr="00AD413F" w:rsidRDefault="00A475BB" w:rsidP="00D33799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75BB" w:rsidRPr="00AD413F" w:rsidRDefault="00A475BB" w:rsidP="00D33799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Мерзликина</w:t>
            </w:r>
            <w:proofErr w:type="spellEnd"/>
          </w:p>
        </w:tc>
        <w:tc>
          <w:tcPr>
            <w:tcW w:w="4786" w:type="dxa"/>
          </w:tcPr>
          <w:p w:rsidR="00A475BB" w:rsidRPr="00AD413F" w:rsidRDefault="00A475BB" w:rsidP="00D33799">
            <w:pP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Погореловское</w:t>
            </w:r>
            <w:proofErr w:type="spellEnd"/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Корочанский</w:t>
            </w:r>
            <w:proofErr w:type="spellEnd"/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</w:t>
            </w:r>
          </w:p>
          <w:p w:rsidR="00A475BB" w:rsidRPr="00AD413F" w:rsidRDefault="00A475BB" w:rsidP="00D33799">
            <w:pP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75BB" w:rsidRPr="00AD413F" w:rsidRDefault="00A475BB" w:rsidP="00D33799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309220, Белгородская область, </w:t>
            </w:r>
            <w:proofErr w:type="spellStart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Корочанский</w:t>
            </w:r>
            <w:proofErr w:type="spellEnd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район, </w:t>
            </w:r>
          </w:p>
          <w:p w:rsidR="00A475BB" w:rsidRPr="00AD413F" w:rsidRDefault="00A475BB" w:rsidP="00D33799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</w:t>
            </w:r>
            <w:proofErr w:type="gramStart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.П</w:t>
            </w:r>
            <w:proofErr w:type="gramEnd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огореловка</w:t>
            </w:r>
            <w:proofErr w:type="spellEnd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ул.Шевченко, д.40 </w:t>
            </w:r>
          </w:p>
          <w:p w:rsidR="00A475BB" w:rsidRPr="00AD413F" w:rsidRDefault="00A475BB" w:rsidP="00D33799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УФК по Белгородской области</w:t>
            </w:r>
          </w:p>
          <w:p w:rsidR="00A475BB" w:rsidRPr="00AD413F" w:rsidRDefault="00A475BB" w:rsidP="00D33799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ИНН 3110009139, КПП 311001001</w:t>
            </w:r>
          </w:p>
          <w:p w:rsidR="00A475BB" w:rsidRPr="00AD413F" w:rsidRDefault="00A475BB" w:rsidP="00D33799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кор</w:t>
            </w:r>
            <w:proofErr w:type="spellEnd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сч</w:t>
            </w:r>
            <w:proofErr w:type="spellEnd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40102810745370000018</w:t>
            </w:r>
          </w:p>
          <w:p w:rsidR="00A475BB" w:rsidRPr="00AD413F" w:rsidRDefault="00A475BB" w:rsidP="00D33799">
            <w:pPr>
              <w:pStyle w:val="a5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сч</w:t>
            </w:r>
            <w:proofErr w:type="spellEnd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03231643146404642600</w:t>
            </w:r>
          </w:p>
          <w:p w:rsidR="00A475BB" w:rsidRPr="00AD413F" w:rsidRDefault="00A475BB" w:rsidP="00D33799">
            <w:pPr>
              <w:pStyle w:val="a5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 xml:space="preserve">в отделении Белгород банка России//УФК </w:t>
            </w:r>
            <w:proofErr w:type="gramStart"/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D413F">
              <w:rPr>
                <w:rFonts w:ascii="Times New Roman" w:hAnsi="Times New Roman" w:cs="Times New Roman"/>
                <w:sz w:val="28"/>
                <w:szCs w:val="28"/>
              </w:rPr>
              <w:t xml:space="preserve"> Белгородской </w:t>
            </w:r>
          </w:p>
          <w:p w:rsidR="00A475BB" w:rsidRPr="00AD413F" w:rsidRDefault="00A475BB" w:rsidP="00D33799">
            <w:pPr>
              <w:pStyle w:val="a5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области г</w:t>
            </w:r>
            <w:proofErr w:type="gramStart"/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елгород</w:t>
            </w:r>
          </w:p>
          <w:p w:rsidR="00A475BB" w:rsidRPr="00AD413F" w:rsidRDefault="00A475BB" w:rsidP="00D33799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БИК 011403102</w:t>
            </w:r>
          </w:p>
          <w:p w:rsidR="00A475BB" w:rsidRPr="00AD413F" w:rsidRDefault="00A475BB" w:rsidP="00D33799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ОГРН 1063120002901 </w:t>
            </w:r>
          </w:p>
          <w:p w:rsidR="00A475BB" w:rsidRPr="00AD413F" w:rsidRDefault="00A475BB" w:rsidP="00D33799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тел.: (8 47 231)58133</w:t>
            </w:r>
          </w:p>
          <w:p w:rsidR="00A475BB" w:rsidRPr="00AD413F" w:rsidRDefault="00A475BB" w:rsidP="00D33799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ОКАТО 14240821000</w:t>
            </w:r>
          </w:p>
          <w:p w:rsidR="00A475BB" w:rsidRPr="00AD413F" w:rsidRDefault="00A475BB" w:rsidP="00D33799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ОКТМО 1460464</w:t>
            </w:r>
          </w:p>
          <w:p w:rsidR="00A475BB" w:rsidRPr="00AD413F" w:rsidRDefault="00A475BB" w:rsidP="00D33799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75BB" w:rsidRPr="00AD413F" w:rsidRDefault="00A475BB" w:rsidP="00D33799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proofErr w:type="spellStart"/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Погореловского</w:t>
            </w:r>
            <w:proofErr w:type="spellEnd"/>
          </w:p>
          <w:p w:rsidR="00A475BB" w:rsidRPr="00AD413F" w:rsidRDefault="00A475BB" w:rsidP="00D33799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A475BB" w:rsidRPr="00AD413F" w:rsidRDefault="00A475BB" w:rsidP="00D33799">
            <w:pP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475BB" w:rsidRDefault="00A475BB" w:rsidP="00D33799">
            <w:pP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</w:t>
            </w:r>
          </w:p>
          <w:p w:rsidR="00A475BB" w:rsidRPr="00AD413F" w:rsidRDefault="00A475BB" w:rsidP="00D33799">
            <w:pP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475BB" w:rsidRPr="00AD413F" w:rsidRDefault="00A475BB" w:rsidP="00D33799">
            <w:pP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Н.Ю. Виноходова</w:t>
            </w:r>
          </w:p>
        </w:tc>
      </w:tr>
      <w:tr w:rsidR="00654F6A" w:rsidRPr="00AD413F" w:rsidTr="00D33799">
        <w:trPr>
          <w:gridAfter w:val="1"/>
          <w:wAfter w:w="4786" w:type="dxa"/>
        </w:trPr>
        <w:tc>
          <w:tcPr>
            <w:tcW w:w="4785" w:type="dxa"/>
          </w:tcPr>
          <w:p w:rsidR="00654F6A" w:rsidRPr="00AD413F" w:rsidRDefault="00654F6A" w:rsidP="00D33799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163CC" w:rsidRPr="0043100B" w:rsidRDefault="00B163CC" w:rsidP="00B163CC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70995" w:rsidRPr="0043100B" w:rsidRDefault="00A70995" w:rsidP="00A70995">
      <w:pPr>
        <w:spacing w:line="240" w:lineRule="auto"/>
        <w:ind w:leftChars="0" w:left="5103" w:right="-284" w:firstLineChars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0B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A70995" w:rsidRPr="0043100B" w:rsidRDefault="00A70995" w:rsidP="00A70995">
      <w:pPr>
        <w:spacing w:line="240" w:lineRule="auto"/>
        <w:ind w:leftChars="0" w:left="5103" w:right="-284" w:firstLineChars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0B">
        <w:rPr>
          <w:rFonts w:ascii="Times New Roman" w:hAnsi="Times New Roman" w:cs="Times New Roman"/>
          <w:b/>
          <w:sz w:val="28"/>
          <w:szCs w:val="28"/>
        </w:rPr>
        <w:t>к Соглашению о передаче</w:t>
      </w:r>
    </w:p>
    <w:p w:rsidR="00A70995" w:rsidRPr="0043100B" w:rsidRDefault="00A70995" w:rsidP="00A70995">
      <w:pPr>
        <w:spacing w:line="240" w:lineRule="auto"/>
        <w:ind w:leftChars="0" w:left="5103" w:right="-284" w:firstLineChars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0B">
        <w:rPr>
          <w:rFonts w:ascii="Times New Roman" w:hAnsi="Times New Roman" w:cs="Times New Roman"/>
          <w:b/>
          <w:sz w:val="28"/>
          <w:szCs w:val="28"/>
        </w:rPr>
        <w:t>полномочий в части определения поставщиков (подрядчиков, исполнителей) для обеспечения муниципальных нужд</w:t>
      </w:r>
    </w:p>
    <w:p w:rsidR="00A70995" w:rsidRPr="0043100B" w:rsidRDefault="00A70995" w:rsidP="00A70995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0995" w:rsidRPr="0043100B" w:rsidRDefault="00A70995" w:rsidP="00A70995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0B">
        <w:rPr>
          <w:rFonts w:ascii="Times New Roman" w:hAnsi="Times New Roman" w:cs="Times New Roman"/>
          <w:b/>
          <w:sz w:val="28"/>
          <w:szCs w:val="28"/>
        </w:rPr>
        <w:t>Расчет межбюджетных трансфертов</w:t>
      </w:r>
    </w:p>
    <w:p w:rsidR="00A70995" w:rsidRPr="0043100B" w:rsidRDefault="00460303" w:rsidP="00A70995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год и плановый период 2026 и 2027</w:t>
      </w:r>
      <w:r w:rsidR="00A70995" w:rsidRPr="0043100B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</w:p>
    <w:p w:rsidR="00A70995" w:rsidRPr="0043100B" w:rsidRDefault="00A70995" w:rsidP="00A70995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126"/>
        <w:gridCol w:w="3452"/>
        <w:gridCol w:w="1173"/>
        <w:gridCol w:w="1178"/>
        <w:gridCol w:w="1173"/>
      </w:tblGrid>
      <w:tr w:rsidR="00A70995" w:rsidRPr="0043100B" w:rsidTr="001C1E60">
        <w:tc>
          <w:tcPr>
            <w:tcW w:w="817" w:type="dxa"/>
            <w:vMerge w:val="restart"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00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00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3100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  <w:p w:rsidR="00A70995" w:rsidRPr="0043100B" w:rsidRDefault="00A70995" w:rsidP="00A70995">
            <w:pPr>
              <w:pStyle w:val="2"/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61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70995" w:rsidRPr="0043100B" w:rsidRDefault="00A70995" w:rsidP="00A70995">
            <w:pPr>
              <w:pStyle w:val="2"/>
              <w:spacing w:after="0" w:line="240" w:lineRule="auto"/>
              <w:ind w:left="61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</w:tc>
        <w:tc>
          <w:tcPr>
            <w:tcW w:w="3452" w:type="dxa"/>
            <w:vMerge w:val="restart"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Код статьи расходов</w:t>
            </w:r>
          </w:p>
        </w:tc>
        <w:tc>
          <w:tcPr>
            <w:tcW w:w="3524" w:type="dxa"/>
            <w:gridSpan w:val="3"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7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Сумма (руб.)</w:t>
            </w:r>
          </w:p>
        </w:tc>
      </w:tr>
      <w:tr w:rsidR="00A70995" w:rsidRPr="0043100B" w:rsidTr="001C1E60">
        <w:tc>
          <w:tcPr>
            <w:tcW w:w="817" w:type="dxa"/>
            <w:vMerge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61"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2" w:type="dxa"/>
            <w:vMerge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0"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A70995" w:rsidRPr="0043100B" w:rsidRDefault="00460303" w:rsidP="00B163CC">
            <w:pPr>
              <w:pStyle w:val="2"/>
              <w:spacing w:after="0" w:line="240" w:lineRule="auto"/>
              <w:ind w:left="0"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A70995" w:rsidRPr="0043100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78" w:type="dxa"/>
            <w:vAlign w:val="center"/>
          </w:tcPr>
          <w:p w:rsidR="00A70995" w:rsidRPr="0043100B" w:rsidRDefault="00460303" w:rsidP="00B163CC">
            <w:pPr>
              <w:pStyle w:val="2"/>
              <w:spacing w:after="0" w:line="240" w:lineRule="auto"/>
              <w:ind w:left="0"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A70995" w:rsidRPr="0043100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73" w:type="dxa"/>
            <w:vAlign w:val="center"/>
          </w:tcPr>
          <w:p w:rsidR="00A70995" w:rsidRPr="0043100B" w:rsidRDefault="00460303" w:rsidP="00B163CC">
            <w:pPr>
              <w:pStyle w:val="2"/>
              <w:spacing w:after="0" w:line="240" w:lineRule="auto"/>
              <w:ind w:left="0"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A70995" w:rsidRPr="0043100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70995" w:rsidRPr="0043100B" w:rsidTr="001C1E60">
        <w:tc>
          <w:tcPr>
            <w:tcW w:w="817" w:type="dxa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142" w:right="-284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61" w:right="-284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Канцелярские товары</w:t>
            </w:r>
          </w:p>
        </w:tc>
        <w:tc>
          <w:tcPr>
            <w:tcW w:w="3452" w:type="dxa"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0"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7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78" w:type="dxa"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7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73" w:type="dxa"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7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A70995" w:rsidRPr="0043100B" w:rsidTr="001C1E60">
        <w:tc>
          <w:tcPr>
            <w:tcW w:w="6395" w:type="dxa"/>
            <w:gridSpan w:val="3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0" w:right="-284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73" w:type="dxa"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7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78" w:type="dxa"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7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73" w:type="dxa"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7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</w:tbl>
    <w:p w:rsidR="00A70995" w:rsidRPr="0043100B" w:rsidRDefault="00A70995" w:rsidP="00A70995">
      <w:pPr>
        <w:pStyle w:val="2"/>
        <w:rPr>
          <w:sz w:val="28"/>
          <w:szCs w:val="28"/>
        </w:rPr>
      </w:pPr>
    </w:p>
    <w:p w:rsidR="00014DE6" w:rsidRPr="0043100B" w:rsidRDefault="00014DE6" w:rsidP="00085B5C">
      <w:pPr>
        <w:ind w:left="1" w:hanging="3"/>
        <w:rPr>
          <w:sz w:val="28"/>
          <w:szCs w:val="28"/>
        </w:rPr>
      </w:pPr>
    </w:p>
    <w:sectPr w:rsidR="00014DE6" w:rsidRPr="0043100B" w:rsidSect="00B163C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995"/>
    <w:rsid w:val="00014DE6"/>
    <w:rsid w:val="00040FDA"/>
    <w:rsid w:val="00085B5C"/>
    <w:rsid w:val="001917B6"/>
    <w:rsid w:val="002B2201"/>
    <w:rsid w:val="002F54DC"/>
    <w:rsid w:val="00313CF9"/>
    <w:rsid w:val="00385936"/>
    <w:rsid w:val="003B64A6"/>
    <w:rsid w:val="0043100B"/>
    <w:rsid w:val="00460303"/>
    <w:rsid w:val="005F4407"/>
    <w:rsid w:val="00654F6A"/>
    <w:rsid w:val="0069723B"/>
    <w:rsid w:val="006F4DFB"/>
    <w:rsid w:val="0080749D"/>
    <w:rsid w:val="008F1F2D"/>
    <w:rsid w:val="00A475BB"/>
    <w:rsid w:val="00A70995"/>
    <w:rsid w:val="00B163CC"/>
    <w:rsid w:val="00B84A4F"/>
    <w:rsid w:val="00BD470B"/>
    <w:rsid w:val="00C50829"/>
    <w:rsid w:val="00D13D05"/>
    <w:rsid w:val="00E128D6"/>
    <w:rsid w:val="00E34BF2"/>
    <w:rsid w:val="00E366F7"/>
    <w:rsid w:val="00EA13B5"/>
    <w:rsid w:val="00F9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0995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 Знак Знак12,Знак Знак12"/>
    <w:basedOn w:val="a0"/>
    <w:rsid w:val="00A709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nsPlusNormal">
    <w:name w:val="ConsPlusNormal"/>
    <w:link w:val="ConsPlusNormal0"/>
    <w:rsid w:val="00A70995"/>
    <w:pPr>
      <w:suppressAutoHyphens/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Courier New"/>
      <w:sz w:val="20"/>
      <w:szCs w:val="24"/>
      <w:lang w:eastAsia="ru-RU"/>
    </w:rPr>
  </w:style>
  <w:style w:type="character" w:customStyle="1" w:styleId="ConsPlusNormal0">
    <w:name w:val="ConsPlusNormal Знак"/>
    <w:link w:val="ConsPlusNormal"/>
    <w:rsid w:val="00A70995"/>
    <w:rPr>
      <w:rFonts w:ascii="Arial" w:eastAsia="Arial" w:hAnsi="Arial" w:cs="Courier New"/>
      <w:sz w:val="20"/>
      <w:szCs w:val="24"/>
      <w:lang w:eastAsia="ru-RU"/>
    </w:rPr>
  </w:style>
  <w:style w:type="paragraph" w:styleId="a4">
    <w:name w:val="Normal (Web)"/>
    <w:basedOn w:val="a"/>
    <w:rsid w:val="00A70995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A70995"/>
    <w:pPr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cs="Times New Roman"/>
      <w:lang w:eastAsia="en-US"/>
    </w:rPr>
  </w:style>
  <w:style w:type="paragraph" w:customStyle="1" w:styleId="1">
    <w:name w:val="Без интервала1"/>
    <w:rsid w:val="00A7099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085B5C"/>
    <w:pPr>
      <w:spacing w:after="0" w:line="240" w:lineRule="auto"/>
      <w:ind w:leftChars="-1" w:left="-1" w:hangingChars="1" w:hanging="1"/>
      <w:jc w:val="both"/>
      <w:outlineLvl w:val="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28B66ACBC2D48C98BD95D137BF3C474CD59A293AC0659E4A11F69EE72AF464B7821316843E868E814B66u3a7L" TargetMode="External"/><Relationship Id="rId4" Type="http://schemas.openxmlformats.org/officeDocument/2006/relationships/hyperlink" Target="https://pogorelovskoeselskoeposeleni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2921</Words>
  <Characters>16651</Characters>
  <Application>Microsoft Office Word</Application>
  <DocSecurity>0</DocSecurity>
  <Lines>138</Lines>
  <Paragraphs>39</Paragraphs>
  <ScaleCrop>false</ScaleCrop>
  <Company>MICROSOFT</Company>
  <LinksUpToDate>false</LinksUpToDate>
  <CharactersWithSpaces>19533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2024-11-27T08:48:00Z</cp:lastPrinted>
  <dcterms:created xsi:type="dcterms:W3CDTF">2021-12-06T15:07:00Z</dcterms:created>
  <dcterms:modified xsi:type="dcterms:W3CDTF">2024-11-27T08:48:00Z</dcterms:modified>
</cp:coreProperties>
</file>